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2F" w:rsidRPr="00851506" w:rsidRDefault="007A042F" w:rsidP="007A042F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A042F" w:rsidRPr="00851506" w:rsidRDefault="007A042F" w:rsidP="007A042F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7A042F" w:rsidRPr="00851506" w:rsidRDefault="007A042F" w:rsidP="007A042F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7A042F" w:rsidRPr="00851506" w:rsidRDefault="007A042F" w:rsidP="007A042F">
      <w:pPr>
        <w:pStyle w:val="21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7A042F" w:rsidRPr="00851506" w:rsidRDefault="007A042F" w:rsidP="007A042F">
      <w:pPr>
        <w:pStyle w:val="ab"/>
        <w:numPr>
          <w:ilvl w:val="8"/>
          <w:numId w:val="0"/>
        </w:numPr>
        <w:tabs>
          <w:tab w:val="left" w:pos="4536"/>
        </w:tabs>
        <w:spacing w:after="360"/>
        <w:jc w:val="center"/>
        <w:outlineLvl w:val="8"/>
        <w:rPr>
          <w:b/>
          <w:bCs/>
          <w:sz w:val="28"/>
          <w:szCs w:val="28"/>
          <w:lang w:val="ru-RU"/>
        </w:rPr>
      </w:pPr>
      <w:r w:rsidRPr="00851506">
        <w:rPr>
          <w:b/>
          <w:bCs/>
          <w:sz w:val="28"/>
          <w:szCs w:val="28"/>
          <w:lang w:val="ru-RU"/>
        </w:rPr>
        <w:t>ПОСТАНОВЛЕНИЕ</w:t>
      </w:r>
    </w:p>
    <w:p w:rsidR="007A042F" w:rsidRPr="00851506" w:rsidRDefault="002C4EC6" w:rsidP="007A042F">
      <w:pPr>
        <w:pStyle w:val="ab"/>
        <w:numPr>
          <w:ilvl w:val="8"/>
          <w:numId w:val="0"/>
        </w:numPr>
        <w:tabs>
          <w:tab w:val="left" w:pos="4536"/>
        </w:tabs>
        <w:spacing w:after="480"/>
        <w:jc w:val="center"/>
        <w:outlineLvl w:val="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</w:t>
      </w:r>
      <w:r w:rsidR="007B496F">
        <w:rPr>
          <w:sz w:val="28"/>
          <w:szCs w:val="28"/>
          <w:lang w:val="ru-RU"/>
        </w:rPr>
        <w:t>9</w:t>
      </w:r>
      <w:r w:rsidR="007A042F" w:rsidRPr="00851506">
        <w:rPr>
          <w:sz w:val="28"/>
          <w:szCs w:val="28"/>
          <w:lang w:val="ru-RU"/>
        </w:rPr>
        <w:t>.0</w:t>
      </w:r>
      <w:r w:rsidR="007B496F">
        <w:rPr>
          <w:sz w:val="28"/>
          <w:szCs w:val="28"/>
          <w:lang w:val="ru-RU"/>
        </w:rPr>
        <w:t>8</w:t>
      </w:r>
      <w:r w:rsidR="007A042F" w:rsidRPr="00851506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21</w:t>
      </w:r>
      <w:r w:rsidR="007A042F" w:rsidRPr="00851506">
        <w:rPr>
          <w:sz w:val="28"/>
          <w:szCs w:val="28"/>
          <w:lang w:val="ru-RU"/>
        </w:rPr>
        <w:t xml:space="preserve">                                                                       </w:t>
      </w:r>
      <w:r w:rsidR="007A042F">
        <w:rPr>
          <w:sz w:val="28"/>
          <w:szCs w:val="28"/>
          <w:lang w:val="ru-RU"/>
        </w:rPr>
        <w:t xml:space="preserve">                              </w:t>
      </w:r>
      <w:r w:rsidR="007A042F" w:rsidRPr="00851506">
        <w:rPr>
          <w:sz w:val="28"/>
          <w:szCs w:val="28"/>
          <w:lang w:val="ru-RU"/>
        </w:rPr>
        <w:t xml:space="preserve"> № </w:t>
      </w:r>
      <w:r w:rsidR="007B496F">
        <w:rPr>
          <w:sz w:val="28"/>
          <w:szCs w:val="28"/>
          <w:lang w:val="ru-RU"/>
        </w:rPr>
        <w:t>57</w:t>
      </w:r>
      <w:r w:rsidR="007A042F" w:rsidRPr="00851506">
        <w:rPr>
          <w:sz w:val="28"/>
          <w:szCs w:val="28"/>
          <w:lang w:val="ru-RU"/>
        </w:rPr>
        <w:t>-П  с. Троица</w:t>
      </w:r>
    </w:p>
    <w:p w:rsidR="007A042F" w:rsidRDefault="002C4EC6" w:rsidP="00424176">
      <w:pPr>
        <w:pStyle w:val="2"/>
        <w:tabs>
          <w:tab w:val="left" w:pos="708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О внесении изменений в постановление администрации Троицкого сельского поселения от 31.05.2019 № 76-П</w:t>
      </w:r>
      <w:r w:rsidR="007A042F" w:rsidRPr="00851506">
        <w:rPr>
          <w:rFonts w:ascii="Times New Roman" w:hAnsi="Times New Roman"/>
          <w:bCs w:val="0"/>
          <w:i w:val="0"/>
        </w:rPr>
        <w:t xml:space="preserve"> </w:t>
      </w:r>
    </w:p>
    <w:p w:rsidR="00424176" w:rsidRPr="00424176" w:rsidRDefault="00424176" w:rsidP="00424176">
      <w:pPr>
        <w:rPr>
          <w:lang w:eastAsia="en-US"/>
        </w:rPr>
      </w:pPr>
    </w:p>
    <w:p w:rsidR="007A042F" w:rsidRPr="0026780E" w:rsidRDefault="007A042F" w:rsidP="007B496F">
      <w:pPr>
        <w:autoSpaceDE w:val="0"/>
        <w:autoSpaceDN w:val="0"/>
        <w:adjustRightInd w:val="0"/>
        <w:spacing w:line="400" w:lineRule="exact"/>
        <w:ind w:firstLine="851"/>
        <w:jc w:val="both"/>
        <w:rPr>
          <w:sz w:val="28"/>
          <w:szCs w:val="28"/>
        </w:rPr>
      </w:pPr>
      <w:r w:rsidRPr="0026780E">
        <w:rPr>
          <w:sz w:val="28"/>
          <w:szCs w:val="28"/>
        </w:rPr>
        <w:t>Руководствуясь Федеральным законом от  27.07.2010 № 210-ФЗ «Об организации предоставления государственных и муниципальных услуг», Уставом муниципального образования Троицкое сельское поселение Белохолуницкого района Кировской области, администрация Троицкого сельского поселения  ПОСТАНОВЛЯЕТ:</w:t>
      </w:r>
    </w:p>
    <w:p w:rsidR="007A042F" w:rsidRDefault="00AC7AB0" w:rsidP="007B496F">
      <w:pPr>
        <w:pStyle w:val="2"/>
        <w:tabs>
          <w:tab w:val="left" w:pos="0"/>
        </w:tabs>
        <w:spacing w:before="0" w:after="0" w:line="400" w:lineRule="exact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</w:t>
      </w:r>
      <w:r w:rsidR="007A042F" w:rsidRPr="00851506">
        <w:rPr>
          <w:rFonts w:ascii="Times New Roman" w:hAnsi="Times New Roman"/>
          <w:b w:val="0"/>
          <w:i w:val="0"/>
        </w:rPr>
        <w:t xml:space="preserve">1. </w:t>
      </w:r>
      <w:r w:rsidR="00290EFE">
        <w:rPr>
          <w:rFonts w:ascii="Times New Roman" w:hAnsi="Times New Roman"/>
          <w:b w:val="0"/>
          <w:i w:val="0"/>
        </w:rPr>
        <w:t xml:space="preserve">Внести в </w:t>
      </w:r>
      <w:r w:rsidR="007A042F" w:rsidRPr="00851506">
        <w:rPr>
          <w:rFonts w:ascii="Times New Roman" w:hAnsi="Times New Roman"/>
          <w:b w:val="0"/>
          <w:i w:val="0"/>
        </w:rPr>
        <w:t>административный регламент предоставления муниципальной услуги «</w:t>
      </w:r>
      <w:r w:rsidR="007A042F">
        <w:rPr>
          <w:rFonts w:ascii="Times New Roman" w:hAnsi="Times New Roman"/>
          <w:b w:val="0"/>
          <w:i w:val="0"/>
        </w:rPr>
        <w:t>Выдача разрешений на право организации розничных рынков на территории муниципального образования</w:t>
      </w:r>
      <w:r w:rsidR="00290EFE">
        <w:rPr>
          <w:rFonts w:ascii="Times New Roman" w:hAnsi="Times New Roman"/>
          <w:b w:val="0"/>
          <w:i w:val="0"/>
        </w:rPr>
        <w:t xml:space="preserve">», утвержденный постановлением администрации Троицкого сельского поселения от 31.05.2019 № 76-П «Об утверждении административного регламента предоставления муниципальной услуги </w:t>
      </w:r>
      <w:r w:rsidR="00290EFE" w:rsidRPr="00851506">
        <w:rPr>
          <w:rFonts w:ascii="Times New Roman" w:hAnsi="Times New Roman"/>
          <w:b w:val="0"/>
          <w:i w:val="0"/>
        </w:rPr>
        <w:t>«</w:t>
      </w:r>
      <w:r w:rsidR="00290EFE">
        <w:rPr>
          <w:rFonts w:ascii="Times New Roman" w:hAnsi="Times New Roman"/>
          <w:b w:val="0"/>
          <w:i w:val="0"/>
        </w:rPr>
        <w:t>Выдача разрешений на право организации розничных рынков на территории муниципального образования» (далее – Регламент) следующие изменения:</w:t>
      </w:r>
    </w:p>
    <w:p w:rsidR="00290EFE" w:rsidRPr="005A6632" w:rsidRDefault="00290EFE" w:rsidP="007B496F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6632">
        <w:rPr>
          <w:sz w:val="28"/>
          <w:szCs w:val="28"/>
        </w:rPr>
        <w:t xml:space="preserve">1.1. Абзац первый пункта 1.2 раздела 1 Регламента изложить в </w:t>
      </w:r>
      <w:r w:rsidRPr="00012A98">
        <w:rPr>
          <w:sz w:val="28"/>
          <w:szCs w:val="28"/>
        </w:rPr>
        <w:t xml:space="preserve">следующей </w:t>
      </w:r>
      <w:r w:rsidRPr="005A6632">
        <w:rPr>
          <w:sz w:val="28"/>
          <w:szCs w:val="28"/>
        </w:rPr>
        <w:t>редакции:</w:t>
      </w:r>
    </w:p>
    <w:p w:rsidR="00290EFE" w:rsidRDefault="00290EFE" w:rsidP="007B496F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 w:rsidRPr="005A6632">
        <w:rPr>
          <w:sz w:val="28"/>
          <w:szCs w:val="28"/>
        </w:rPr>
        <w:t>«Заявителем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муниципальную услугу, либо в организации, указанные в частях 2 и 3 статьи 1 Федерального закона от 2</w:t>
      </w:r>
      <w:r>
        <w:rPr>
          <w:sz w:val="28"/>
          <w:szCs w:val="28"/>
        </w:rPr>
        <w:t>7</w:t>
      </w:r>
      <w:r w:rsidRPr="005A6632">
        <w:rPr>
          <w:sz w:val="28"/>
          <w:szCs w:val="28"/>
        </w:rPr>
        <w:t xml:space="preserve">.07.2007 № 210-ФЗ, либо к уполномоченным в соответствии с законодательством Российской Федерации экспертам, указанным в части 2 статьи 1 Федерального закона </w:t>
      </w:r>
      <w:r w:rsidRPr="005A6632">
        <w:rPr>
          <w:sz w:val="28"/>
          <w:szCs w:val="28"/>
        </w:rPr>
        <w:lastRenderedPageBreak/>
        <w:t xml:space="preserve">210-ФЗ, </w:t>
      </w:r>
      <w:r w:rsidRPr="00C26435">
        <w:rPr>
          <w:sz w:val="28"/>
          <w:szCs w:val="28"/>
        </w:rPr>
        <w:t>или в 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Федерального закона от 24.07.2007 № 210-ФЗ, выраженным в устной, письменной или электронной форме.»</w:t>
      </w:r>
    </w:p>
    <w:p w:rsidR="00290EFE" w:rsidRPr="00101DB9" w:rsidRDefault="00290EFE" w:rsidP="007B496F">
      <w:pPr>
        <w:tabs>
          <w:tab w:val="left" w:pos="0"/>
        </w:tabs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1DB9">
        <w:rPr>
          <w:sz w:val="28"/>
          <w:szCs w:val="28"/>
        </w:rPr>
        <w:t>1.2. Подпункт 2.</w:t>
      </w:r>
      <w:r>
        <w:rPr>
          <w:sz w:val="28"/>
          <w:szCs w:val="28"/>
        </w:rPr>
        <w:t>5</w:t>
      </w:r>
      <w:r w:rsidRPr="00101DB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01DB9">
        <w:rPr>
          <w:sz w:val="28"/>
          <w:szCs w:val="28"/>
        </w:rPr>
        <w:t xml:space="preserve"> пункта 2.6 раздела 2 Регламента дополнить абзацем следующего содержания:</w:t>
      </w:r>
    </w:p>
    <w:p w:rsidR="00290EFE" w:rsidRDefault="00290EFE" w:rsidP="007B496F">
      <w:pPr>
        <w:autoSpaceDE w:val="0"/>
        <w:autoSpaceDN w:val="0"/>
        <w:adjustRightInd w:val="0"/>
        <w:spacing w:line="400" w:lineRule="exact"/>
        <w:jc w:val="both"/>
        <w:rPr>
          <w:sz w:val="28"/>
          <w:szCs w:val="28"/>
        </w:rPr>
      </w:pPr>
      <w:r w:rsidRPr="00101DB9">
        <w:rPr>
          <w:sz w:val="28"/>
          <w:szCs w:val="28"/>
        </w:rPr>
        <w:tab/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290EFE" w:rsidRPr="00101DB9" w:rsidRDefault="00290EFE" w:rsidP="007B496F">
      <w:pPr>
        <w:pStyle w:val="ConsPlusNormal"/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101DB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3. Пункт 2.6</w:t>
      </w:r>
      <w:r w:rsidRPr="00101DB9">
        <w:rPr>
          <w:rFonts w:ascii="Times New Roman" w:hAnsi="Times New Roman"/>
          <w:sz w:val="28"/>
          <w:szCs w:val="28"/>
        </w:rPr>
        <w:t xml:space="preserve"> раздела 2 Регламента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101DB9">
        <w:rPr>
          <w:rFonts w:ascii="Times New Roman" w:hAnsi="Times New Roman"/>
          <w:sz w:val="28"/>
          <w:szCs w:val="28"/>
        </w:rPr>
        <w:t xml:space="preserve"> редакции:</w:t>
      </w:r>
    </w:p>
    <w:p w:rsidR="00290EFE" w:rsidRDefault="00290EFE" w:rsidP="007B496F">
      <w:pPr>
        <w:autoSpaceDE w:val="0"/>
        <w:autoSpaceDN w:val="0"/>
        <w:adjustRightInd w:val="0"/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</w:t>
      </w:r>
      <w:r w:rsidRPr="00101DB9">
        <w:rPr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услуги».</w:t>
      </w:r>
    </w:p>
    <w:p w:rsidR="00290EFE" w:rsidRPr="00101DB9" w:rsidRDefault="00290EFE" w:rsidP="007B496F">
      <w:pPr>
        <w:spacing w:line="400" w:lineRule="exact"/>
        <w:ind w:firstLine="709"/>
        <w:jc w:val="both"/>
        <w:rPr>
          <w:sz w:val="28"/>
          <w:szCs w:val="28"/>
        </w:rPr>
      </w:pPr>
      <w:r w:rsidRPr="00101DB9">
        <w:rPr>
          <w:sz w:val="28"/>
          <w:szCs w:val="28"/>
        </w:rPr>
        <w:t>1.</w:t>
      </w:r>
      <w:r w:rsidR="00B727B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01DB9">
        <w:rPr>
          <w:sz w:val="28"/>
          <w:szCs w:val="28"/>
        </w:rPr>
        <w:t xml:space="preserve"> Пункт 2.1</w:t>
      </w:r>
      <w:r>
        <w:rPr>
          <w:sz w:val="28"/>
          <w:szCs w:val="28"/>
        </w:rPr>
        <w:t>4</w:t>
      </w:r>
      <w:r w:rsidRPr="00101DB9">
        <w:rPr>
          <w:sz w:val="28"/>
          <w:szCs w:val="28"/>
        </w:rPr>
        <w:t xml:space="preserve"> Раздела 2 Регламента дополнить подпунктом 2.1</w:t>
      </w:r>
      <w:r>
        <w:rPr>
          <w:sz w:val="28"/>
          <w:szCs w:val="28"/>
        </w:rPr>
        <w:t>4</w:t>
      </w:r>
      <w:r w:rsidRPr="00101DB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101DB9">
        <w:rPr>
          <w:sz w:val="28"/>
          <w:szCs w:val="28"/>
        </w:rPr>
        <w:t xml:space="preserve"> следующего содержания:</w:t>
      </w:r>
    </w:p>
    <w:p w:rsidR="00290EFE" w:rsidRDefault="00290EFE" w:rsidP="007B496F">
      <w:pPr>
        <w:tabs>
          <w:tab w:val="left" w:pos="1359"/>
        </w:tabs>
        <w:spacing w:line="400" w:lineRule="exact"/>
        <w:ind w:firstLine="709"/>
        <w:jc w:val="both"/>
        <w:rPr>
          <w:sz w:val="28"/>
          <w:szCs w:val="28"/>
        </w:rPr>
      </w:pPr>
      <w:r w:rsidRPr="00101DB9">
        <w:rPr>
          <w:sz w:val="28"/>
          <w:szCs w:val="28"/>
        </w:rPr>
        <w:t>«2.1</w:t>
      </w:r>
      <w:r>
        <w:rPr>
          <w:sz w:val="28"/>
          <w:szCs w:val="28"/>
        </w:rPr>
        <w:t>4.6</w:t>
      </w:r>
      <w:r w:rsidRPr="00101DB9">
        <w:rPr>
          <w:sz w:val="28"/>
          <w:szCs w:val="28"/>
        </w:rPr>
        <w:t>. Возможность получения муниципальной услуги в многофункциональном центре (в том числе в полном объеме) осуществляется согласно заключенному соглашению между МФЦ и администрацией.».</w:t>
      </w:r>
    </w:p>
    <w:p w:rsidR="00290EFE" w:rsidRPr="00C47874" w:rsidRDefault="00290EFE" w:rsidP="007B496F">
      <w:pPr>
        <w:pStyle w:val="ae"/>
        <w:tabs>
          <w:tab w:val="left" w:pos="0"/>
        </w:tabs>
        <w:spacing w:before="0" w:line="400" w:lineRule="exact"/>
        <w:ind w:left="0"/>
        <w:jc w:val="both"/>
        <w:rPr>
          <w:sz w:val="28"/>
          <w:szCs w:val="28"/>
          <w:lang w:val="ru-RU"/>
        </w:rPr>
      </w:pPr>
      <w:r w:rsidRPr="005A6632">
        <w:rPr>
          <w:spacing w:val="-1"/>
          <w:sz w:val="28"/>
          <w:szCs w:val="28"/>
          <w:lang w:val="ru-RU"/>
        </w:rPr>
        <w:t>1.</w:t>
      </w:r>
      <w:r w:rsidR="00B727B1">
        <w:rPr>
          <w:spacing w:val="-1"/>
          <w:sz w:val="28"/>
          <w:szCs w:val="28"/>
          <w:lang w:val="ru-RU"/>
        </w:rPr>
        <w:t>5</w:t>
      </w:r>
      <w:r w:rsidRPr="005A6632">
        <w:rPr>
          <w:spacing w:val="-1"/>
          <w:sz w:val="28"/>
          <w:szCs w:val="28"/>
          <w:lang w:val="ru-RU"/>
        </w:rPr>
        <w:t xml:space="preserve">. </w:t>
      </w:r>
      <w:r>
        <w:rPr>
          <w:spacing w:val="-1"/>
          <w:sz w:val="28"/>
          <w:szCs w:val="28"/>
          <w:lang w:val="ru-RU"/>
        </w:rPr>
        <w:t xml:space="preserve">Пункт </w:t>
      </w:r>
      <w:r w:rsidRPr="005A6632">
        <w:rPr>
          <w:spacing w:val="-1"/>
          <w:sz w:val="28"/>
          <w:szCs w:val="28"/>
          <w:lang w:val="ru-RU"/>
        </w:rPr>
        <w:t xml:space="preserve"> 2.1</w:t>
      </w:r>
      <w:r>
        <w:rPr>
          <w:spacing w:val="-1"/>
          <w:sz w:val="28"/>
          <w:szCs w:val="28"/>
          <w:lang w:val="ru-RU"/>
        </w:rPr>
        <w:t>5</w:t>
      </w:r>
      <w:r w:rsidRPr="005A6632">
        <w:rPr>
          <w:spacing w:val="-1"/>
          <w:sz w:val="28"/>
          <w:szCs w:val="28"/>
          <w:lang w:val="ru-RU"/>
        </w:rPr>
        <w:t xml:space="preserve"> Раздела 2 Регламента</w:t>
      </w:r>
      <w:r>
        <w:rPr>
          <w:spacing w:val="-1"/>
          <w:sz w:val="28"/>
          <w:szCs w:val="28"/>
          <w:lang w:val="ru-RU"/>
        </w:rPr>
        <w:t xml:space="preserve"> д</w:t>
      </w:r>
      <w:r w:rsidRPr="00C47874">
        <w:rPr>
          <w:sz w:val="28"/>
          <w:szCs w:val="28"/>
          <w:lang w:val="ru-RU"/>
        </w:rPr>
        <w:t>ополнить подпунктами 2.15.3 и 2.15.4 следующего содержания:</w:t>
      </w:r>
    </w:p>
    <w:p w:rsidR="00290EFE" w:rsidRPr="00101DB9" w:rsidRDefault="00290EFE" w:rsidP="007B496F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01DB9">
        <w:rPr>
          <w:sz w:val="28"/>
          <w:szCs w:val="28"/>
        </w:rPr>
        <w:t>«2.1</w:t>
      </w:r>
      <w:r>
        <w:rPr>
          <w:sz w:val="28"/>
          <w:szCs w:val="28"/>
        </w:rPr>
        <w:t>5.3</w:t>
      </w:r>
      <w:r w:rsidRPr="00101DB9">
        <w:rPr>
          <w:sz w:val="28"/>
          <w:szCs w:val="28"/>
        </w:rPr>
        <w:t xml:space="preserve">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сельского поселения, МФЦ с использованием информационных технологий, предусмотренных частью 18 </w:t>
      </w:r>
      <w:r w:rsidRPr="00101DB9">
        <w:rPr>
          <w:sz w:val="28"/>
          <w:szCs w:val="28"/>
        </w:rPr>
        <w:lastRenderedPageBreak/>
        <w:t>статьи 14.1 Федерального закона от 27.07.2006 № 149-ФЗ «Об информации, информационных технологиях и о защите информации».</w:t>
      </w:r>
    </w:p>
    <w:p w:rsidR="00290EFE" w:rsidRPr="00101DB9" w:rsidRDefault="00290EFE" w:rsidP="007B496F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101DB9">
        <w:rPr>
          <w:sz w:val="28"/>
          <w:szCs w:val="28"/>
        </w:rPr>
        <w:t>2.1</w:t>
      </w:r>
      <w:r>
        <w:rPr>
          <w:sz w:val="28"/>
          <w:szCs w:val="28"/>
        </w:rPr>
        <w:t>5.4</w:t>
      </w:r>
      <w:r w:rsidRPr="00101DB9">
        <w:rPr>
          <w:sz w:val="28"/>
          <w:szCs w:val="28"/>
        </w:rPr>
        <w:t>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90EFE" w:rsidRPr="00101DB9" w:rsidRDefault="00290EFE" w:rsidP="007B496F">
      <w:pPr>
        <w:shd w:val="clear" w:color="auto" w:fill="FFFFFF"/>
        <w:spacing w:line="400" w:lineRule="exact"/>
        <w:ind w:firstLine="709"/>
        <w:jc w:val="both"/>
        <w:rPr>
          <w:sz w:val="28"/>
          <w:szCs w:val="28"/>
        </w:rPr>
      </w:pPr>
      <w:r w:rsidRPr="00101DB9"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90EFE" w:rsidRDefault="00290EFE" w:rsidP="007B496F">
      <w:pPr>
        <w:shd w:val="clear" w:color="auto" w:fill="FFFFFF"/>
        <w:spacing w:line="400" w:lineRule="exact"/>
        <w:ind w:firstLine="709"/>
        <w:jc w:val="both"/>
        <w:rPr>
          <w:sz w:val="28"/>
          <w:szCs w:val="28"/>
        </w:rPr>
      </w:pPr>
      <w:r w:rsidRPr="00101DB9">
        <w:rPr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290EFE" w:rsidRPr="00101DB9" w:rsidRDefault="00290EFE" w:rsidP="007B496F">
      <w:pPr>
        <w:shd w:val="clear" w:color="auto" w:fill="FFFFFF"/>
        <w:spacing w:line="400" w:lineRule="exact"/>
        <w:ind w:firstLine="709"/>
        <w:jc w:val="both"/>
        <w:rPr>
          <w:sz w:val="28"/>
          <w:szCs w:val="28"/>
        </w:rPr>
      </w:pPr>
      <w:r w:rsidRPr="00101DB9">
        <w:rPr>
          <w:sz w:val="28"/>
          <w:szCs w:val="28"/>
        </w:rPr>
        <w:t>1.</w:t>
      </w:r>
      <w:r w:rsidR="00B727B1">
        <w:rPr>
          <w:sz w:val="28"/>
          <w:szCs w:val="28"/>
        </w:rPr>
        <w:t>6</w:t>
      </w:r>
      <w:r w:rsidRPr="00101DB9">
        <w:rPr>
          <w:sz w:val="28"/>
          <w:szCs w:val="28"/>
        </w:rPr>
        <w:t>. Раздел 2 Р</w:t>
      </w:r>
      <w:r w:rsidR="00012A98">
        <w:rPr>
          <w:sz w:val="28"/>
          <w:szCs w:val="28"/>
        </w:rPr>
        <w:t>егламента дополнить пунктами</w:t>
      </w:r>
      <w:r>
        <w:rPr>
          <w:sz w:val="28"/>
          <w:szCs w:val="28"/>
        </w:rPr>
        <w:t xml:space="preserve"> 2.16</w:t>
      </w:r>
      <w:r w:rsidR="00012A98">
        <w:rPr>
          <w:sz w:val="28"/>
          <w:szCs w:val="28"/>
        </w:rPr>
        <w:t xml:space="preserve"> и 2.17</w:t>
      </w:r>
      <w:r w:rsidRPr="00101DB9">
        <w:rPr>
          <w:sz w:val="28"/>
          <w:szCs w:val="28"/>
        </w:rPr>
        <w:t xml:space="preserve"> следующего содержания:</w:t>
      </w:r>
    </w:p>
    <w:p w:rsidR="00290EFE" w:rsidRPr="00101DB9" w:rsidRDefault="00290EFE" w:rsidP="007B496F">
      <w:pPr>
        <w:shd w:val="clear" w:color="auto" w:fill="FFFFFF"/>
        <w:spacing w:line="400" w:lineRule="exact"/>
        <w:ind w:firstLine="709"/>
        <w:jc w:val="both"/>
        <w:rPr>
          <w:b/>
          <w:sz w:val="28"/>
          <w:szCs w:val="28"/>
        </w:rPr>
      </w:pPr>
      <w:r w:rsidRPr="00101DB9">
        <w:rPr>
          <w:sz w:val="28"/>
          <w:szCs w:val="28"/>
        </w:rPr>
        <w:t>«</w:t>
      </w:r>
      <w:r w:rsidRPr="00101DB9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6</w:t>
      </w:r>
      <w:r w:rsidRPr="00101DB9">
        <w:rPr>
          <w:b/>
          <w:sz w:val="28"/>
          <w:szCs w:val="28"/>
        </w:rPr>
        <w:t xml:space="preserve">. Организация предоставления муниципальных услуг в упреждающем </w:t>
      </w:r>
      <w:r w:rsidRPr="00816B22">
        <w:rPr>
          <w:b/>
          <w:sz w:val="28"/>
          <w:szCs w:val="28"/>
        </w:rPr>
        <w:t>(проактивном) режиме</w:t>
      </w:r>
    </w:p>
    <w:p w:rsidR="00290EFE" w:rsidRPr="00101DB9" w:rsidRDefault="00290EFE" w:rsidP="007B496F">
      <w:pPr>
        <w:shd w:val="clear" w:color="auto" w:fill="FFFFFF"/>
        <w:spacing w:line="400" w:lineRule="exact"/>
        <w:ind w:firstLine="709"/>
        <w:jc w:val="both"/>
        <w:rPr>
          <w:sz w:val="28"/>
          <w:szCs w:val="28"/>
        </w:rPr>
      </w:pPr>
      <w:r w:rsidRPr="00101DB9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101DB9">
        <w:rPr>
          <w:sz w:val="28"/>
          <w:szCs w:val="28"/>
        </w:rPr>
        <w:t>.1.При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290EFE" w:rsidRPr="00101DB9" w:rsidRDefault="00290EFE" w:rsidP="007B496F">
      <w:pPr>
        <w:shd w:val="clear" w:color="auto" w:fill="FFFFFF"/>
        <w:spacing w:line="400" w:lineRule="exact"/>
        <w:ind w:firstLine="709"/>
        <w:jc w:val="both"/>
        <w:rPr>
          <w:sz w:val="28"/>
          <w:szCs w:val="28"/>
        </w:rPr>
      </w:pPr>
      <w:r w:rsidRPr="00101DB9">
        <w:rPr>
          <w:sz w:val="28"/>
          <w:szCs w:val="28"/>
        </w:rPr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012A98" w:rsidRDefault="00290EFE" w:rsidP="007B496F">
      <w:pPr>
        <w:shd w:val="clear" w:color="auto" w:fill="FFFFFF"/>
        <w:spacing w:line="400" w:lineRule="exact"/>
        <w:ind w:firstLine="709"/>
        <w:jc w:val="both"/>
        <w:rPr>
          <w:sz w:val="28"/>
          <w:szCs w:val="28"/>
        </w:rPr>
      </w:pPr>
      <w:r w:rsidRPr="00101DB9">
        <w:rPr>
          <w:sz w:val="28"/>
          <w:szCs w:val="28"/>
        </w:rPr>
        <w:t xml:space="preserve"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</w:t>
      </w:r>
      <w:r w:rsidRPr="00101DB9">
        <w:rPr>
          <w:sz w:val="28"/>
          <w:szCs w:val="28"/>
        </w:rPr>
        <w:lastRenderedPageBreak/>
        <w:t>Регионального портала и уведомляет заявит</w:t>
      </w:r>
      <w:r w:rsidR="00012A98">
        <w:rPr>
          <w:sz w:val="28"/>
          <w:szCs w:val="28"/>
        </w:rPr>
        <w:t>еля о проведенных мероприятиях.</w:t>
      </w:r>
    </w:p>
    <w:p w:rsidR="00290EFE" w:rsidRPr="00012A98" w:rsidRDefault="00290EFE" w:rsidP="007B496F">
      <w:pPr>
        <w:shd w:val="clear" w:color="auto" w:fill="FFFFFF"/>
        <w:spacing w:line="400" w:lineRule="exact"/>
        <w:ind w:firstLine="709"/>
        <w:jc w:val="both"/>
        <w:rPr>
          <w:sz w:val="28"/>
          <w:szCs w:val="28"/>
        </w:rPr>
      </w:pPr>
      <w:r w:rsidRPr="00012A98">
        <w:rPr>
          <w:sz w:val="28"/>
          <w:szCs w:val="28"/>
        </w:rPr>
        <w:t>2.17. Порядок получения консультаций по процедуре предоставления муниципальной услуги и сведений о порядке исполнения муниципальной услуги.</w:t>
      </w:r>
    </w:p>
    <w:p w:rsidR="00290EFE" w:rsidRPr="00012A98" w:rsidRDefault="00290EFE" w:rsidP="007B496F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2A98">
        <w:rPr>
          <w:rFonts w:ascii="Times New Roman" w:hAnsi="Times New Roman"/>
          <w:sz w:val="28"/>
          <w:szCs w:val="28"/>
        </w:rPr>
        <w:t>2.17.1. Консультирование по порядку, срокам, процедурам предоставления муниципальной услуги осуществляется специалистом на личном приеме, по телефону, по письменным обращениям заявителей, включая обращения по электронной почте.</w:t>
      </w:r>
    </w:p>
    <w:p w:rsidR="00290EFE" w:rsidRPr="00012A98" w:rsidRDefault="00290EFE" w:rsidP="007B496F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2A98">
        <w:rPr>
          <w:rFonts w:ascii="Times New Roman" w:hAnsi="Times New Roman"/>
          <w:sz w:val="28"/>
          <w:szCs w:val="28"/>
        </w:rPr>
        <w:t>Консультации предоставляются по следующим вопросам:</w:t>
      </w:r>
    </w:p>
    <w:p w:rsidR="00290EFE" w:rsidRPr="00012A98" w:rsidRDefault="00290EFE" w:rsidP="007B496F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2A98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290EFE" w:rsidRPr="00012A98" w:rsidRDefault="00290EFE" w:rsidP="007B496F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2A98">
        <w:rPr>
          <w:rFonts w:ascii="Times New Roman" w:hAnsi="Times New Roman"/>
          <w:sz w:val="28"/>
          <w:szCs w:val="28"/>
        </w:rPr>
        <w:t>время приема и выдачи документов;</w:t>
      </w:r>
    </w:p>
    <w:p w:rsidR="00290EFE" w:rsidRPr="00012A98" w:rsidRDefault="00290EFE" w:rsidP="007B496F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2A98">
        <w:rPr>
          <w:rFonts w:ascii="Times New Roman" w:hAnsi="Times New Roman"/>
          <w:sz w:val="28"/>
          <w:szCs w:val="28"/>
        </w:rPr>
        <w:t>срок рассмотрения документов;</w:t>
      </w:r>
    </w:p>
    <w:p w:rsidR="00290EFE" w:rsidRPr="00012A98" w:rsidRDefault="00290EFE" w:rsidP="007B496F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2A98">
        <w:rPr>
          <w:rFonts w:ascii="Times New Roman" w:hAnsi="Times New Roman"/>
          <w:sz w:val="28"/>
          <w:szCs w:val="28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290EFE" w:rsidRPr="00012A98" w:rsidRDefault="00290EFE" w:rsidP="007B496F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2A98">
        <w:rPr>
          <w:rFonts w:ascii="Times New Roman" w:hAnsi="Times New Roman"/>
          <w:sz w:val="28"/>
          <w:szCs w:val="28"/>
        </w:rPr>
        <w:t>При личном обращении заявителя специалист принимает все необходимые меры для полного и оперативного ответа на поставленные вопросы, в том числе с привлечением других должностных лиц.</w:t>
      </w:r>
    </w:p>
    <w:p w:rsidR="00290EFE" w:rsidRPr="00012A98" w:rsidRDefault="00290EFE" w:rsidP="007B496F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2A98">
        <w:rPr>
          <w:rFonts w:ascii="Times New Roman" w:hAnsi="Times New Roman"/>
          <w:sz w:val="28"/>
          <w:szCs w:val="28"/>
        </w:rPr>
        <w:t>В том случае, если для подготовки ответа требуется продолжительное время, специалист администрации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информации. Время ожидания заинтересованного лица при индивидуальном устном консультировании не может превышать 15 минут.</w:t>
      </w:r>
    </w:p>
    <w:p w:rsidR="00290EFE" w:rsidRPr="00012A98" w:rsidRDefault="00290EFE" w:rsidP="007B496F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2A98">
        <w:rPr>
          <w:rFonts w:ascii="Times New Roman" w:hAnsi="Times New Roman"/>
          <w:sz w:val="28"/>
          <w:szCs w:val="28"/>
        </w:rPr>
        <w:t>Индивидуальное устное консультирование каждого заинтересованного лица проводится не более 15 минут.</w:t>
      </w:r>
    </w:p>
    <w:p w:rsidR="00290EFE" w:rsidRPr="00012A98" w:rsidRDefault="00290EFE" w:rsidP="007B496F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2A98">
        <w:rPr>
          <w:rFonts w:ascii="Times New Roman" w:hAnsi="Times New Roman"/>
          <w:sz w:val="28"/>
          <w:szCs w:val="28"/>
        </w:rPr>
        <w:t>Звонки заявителей принимаются в соответствии с графиком работы специалиста администрации.</w:t>
      </w:r>
    </w:p>
    <w:p w:rsidR="00290EFE" w:rsidRPr="00012A98" w:rsidRDefault="00290EFE" w:rsidP="007B496F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2A98">
        <w:rPr>
          <w:rFonts w:ascii="Times New Roman" w:hAnsi="Times New Roman"/>
          <w:sz w:val="28"/>
          <w:szCs w:val="28"/>
        </w:rPr>
        <w:t>При ответах на телефонные звонки и устные обращения специалист подробно, в вежливой форме информирует получателей по вопросам предоставления муниципальной услуги.</w:t>
      </w:r>
    </w:p>
    <w:p w:rsidR="00290EFE" w:rsidRPr="00012A98" w:rsidRDefault="00290EFE" w:rsidP="007B496F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2A98">
        <w:rPr>
          <w:rFonts w:ascii="Times New Roman" w:hAnsi="Times New Roman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</w:t>
      </w:r>
      <w:r w:rsidRPr="00012A98">
        <w:rPr>
          <w:rFonts w:ascii="Times New Roman" w:hAnsi="Times New Roman"/>
          <w:sz w:val="28"/>
          <w:szCs w:val="28"/>
        </w:rPr>
        <w:lastRenderedPageBreak/>
        <w:t>переадресован (переведен) другому должностному лицу или же получателю должен быть сообщен телефонный номер, по которому можно получить необходимую информацию.</w:t>
      </w:r>
    </w:p>
    <w:p w:rsidR="00290EFE" w:rsidRPr="00012A98" w:rsidRDefault="00290EFE" w:rsidP="007B496F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2A98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290EFE" w:rsidRPr="00012A98" w:rsidRDefault="00290EFE" w:rsidP="007B496F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2A98">
        <w:rPr>
          <w:rFonts w:ascii="Times New Roman" w:hAnsi="Times New Roman"/>
          <w:sz w:val="28"/>
          <w:szCs w:val="28"/>
        </w:rPr>
        <w:t>2.17.2. В любое время с момента приема заявления и документов заявитель имеет право на получение сведений о ходе исполнения муниципальной услуги. Для получения сведений заявителем указываются (называются) свои личные данные (фамилия, имя, отчество) и дата подачи заявления.</w:t>
      </w:r>
    </w:p>
    <w:p w:rsidR="00290EFE" w:rsidRPr="00012A98" w:rsidRDefault="00290EFE" w:rsidP="007B496F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2A98">
        <w:rPr>
          <w:rFonts w:ascii="Times New Roman" w:hAnsi="Times New Roman"/>
          <w:sz w:val="28"/>
          <w:szCs w:val="28"/>
        </w:rPr>
        <w:t>Информирование получателей о ходе исполнения муниципальной услуги осуществляется специалистами администрации при личном обращении, по телефону, по письменным обращениям заявителей, включая обращения по электронной почте.</w:t>
      </w:r>
    </w:p>
    <w:p w:rsidR="00290EFE" w:rsidRPr="00012A98" w:rsidRDefault="00290EFE" w:rsidP="007B496F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2A98">
        <w:rPr>
          <w:rFonts w:ascii="Times New Roman" w:hAnsi="Times New Roman"/>
          <w:sz w:val="28"/>
          <w:szCs w:val="28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290EFE" w:rsidRPr="00012A98" w:rsidRDefault="00290EFE" w:rsidP="007B496F">
      <w:pPr>
        <w:spacing w:line="400" w:lineRule="exact"/>
        <w:rPr>
          <w:lang w:eastAsia="en-US"/>
        </w:rPr>
      </w:pPr>
      <w:r w:rsidRPr="00012A98">
        <w:rPr>
          <w:sz w:val="28"/>
          <w:szCs w:val="28"/>
        </w:rPr>
        <w:t>Информация о ходе исполнения муниципальной услуги предоставляется бесплатно.»</w:t>
      </w:r>
    </w:p>
    <w:p w:rsidR="007A042F" w:rsidRPr="00851506" w:rsidRDefault="007A042F" w:rsidP="007B496F">
      <w:pPr>
        <w:pStyle w:val="21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150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A042F" w:rsidRPr="00851506" w:rsidRDefault="007A042F" w:rsidP="007A042F">
      <w:pPr>
        <w:spacing w:line="300" w:lineRule="exact"/>
        <w:rPr>
          <w:sz w:val="28"/>
          <w:szCs w:val="28"/>
        </w:rPr>
      </w:pPr>
    </w:p>
    <w:p w:rsidR="007A042F" w:rsidRPr="00851506" w:rsidRDefault="007A042F" w:rsidP="007A042F">
      <w:pPr>
        <w:spacing w:line="300" w:lineRule="exact"/>
        <w:rPr>
          <w:sz w:val="28"/>
          <w:szCs w:val="28"/>
        </w:rPr>
      </w:pPr>
    </w:p>
    <w:p w:rsidR="007A042F" w:rsidRPr="00851506" w:rsidRDefault="007B496F" w:rsidP="007A042F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7A042F" w:rsidRPr="0085150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A042F" w:rsidRPr="00851506">
        <w:rPr>
          <w:sz w:val="28"/>
          <w:szCs w:val="28"/>
        </w:rPr>
        <w:t xml:space="preserve"> Троицкого   </w:t>
      </w:r>
    </w:p>
    <w:p w:rsidR="007A042F" w:rsidRPr="00851506" w:rsidRDefault="007A042F" w:rsidP="007A042F">
      <w:pPr>
        <w:spacing w:line="300" w:lineRule="exact"/>
        <w:rPr>
          <w:sz w:val="28"/>
          <w:szCs w:val="28"/>
        </w:rPr>
      </w:pPr>
      <w:r w:rsidRPr="00851506">
        <w:rPr>
          <w:sz w:val="28"/>
          <w:szCs w:val="28"/>
        </w:rPr>
        <w:t>с</w:t>
      </w:r>
      <w:r w:rsidR="00952BEC">
        <w:rPr>
          <w:sz w:val="28"/>
          <w:szCs w:val="28"/>
        </w:rPr>
        <w:t xml:space="preserve">ельского поселения        </w:t>
      </w:r>
      <w:r w:rsidR="007B496F">
        <w:rPr>
          <w:sz w:val="28"/>
          <w:szCs w:val="28"/>
        </w:rPr>
        <w:t xml:space="preserve">                                                          В.С. Железнякова</w:t>
      </w:r>
    </w:p>
    <w:p w:rsidR="007A042F" w:rsidRPr="00851506" w:rsidRDefault="007A042F" w:rsidP="007A042F">
      <w:pPr>
        <w:tabs>
          <w:tab w:val="left" w:pos="4536"/>
        </w:tabs>
        <w:jc w:val="both"/>
        <w:rPr>
          <w:sz w:val="28"/>
          <w:szCs w:val="28"/>
        </w:rPr>
      </w:pPr>
    </w:p>
    <w:p w:rsidR="007A042F" w:rsidRPr="00851506" w:rsidRDefault="007A042F" w:rsidP="007A042F">
      <w:pPr>
        <w:tabs>
          <w:tab w:val="left" w:pos="4536"/>
        </w:tabs>
        <w:jc w:val="both"/>
        <w:rPr>
          <w:sz w:val="28"/>
          <w:szCs w:val="28"/>
        </w:rPr>
      </w:pPr>
    </w:p>
    <w:p w:rsidR="007A042F" w:rsidRDefault="007A042F" w:rsidP="007A042F">
      <w:pPr>
        <w:spacing w:line="300" w:lineRule="exact"/>
        <w:jc w:val="both"/>
        <w:rPr>
          <w:sz w:val="28"/>
          <w:szCs w:val="28"/>
        </w:rPr>
      </w:pPr>
      <w:r w:rsidRPr="00851506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</w:t>
      </w:r>
      <w:r w:rsidR="00012A98">
        <w:rPr>
          <w:rStyle w:val="ac"/>
          <w:b w:val="0"/>
          <w:sz w:val="28"/>
          <w:szCs w:val="28"/>
          <w:shd w:val="clear" w:color="auto" w:fill="FFFFFF"/>
        </w:rPr>
        <w:t>о</w:t>
      </w:r>
      <w:r>
        <w:rPr>
          <w:rStyle w:val="ac"/>
          <w:b w:val="0"/>
          <w:sz w:val="28"/>
          <w:szCs w:val="28"/>
          <w:shd w:val="clear" w:color="auto" w:fill="FFFFFF"/>
        </w:rPr>
        <w:t>фициальном</w:t>
      </w:r>
      <w:r w:rsidRPr="00556223">
        <w:rPr>
          <w:rStyle w:val="ac"/>
          <w:b w:val="0"/>
          <w:sz w:val="28"/>
          <w:szCs w:val="28"/>
          <w:shd w:val="clear" w:color="auto" w:fill="FFFFFF"/>
        </w:rPr>
        <w:t xml:space="preserve"> сайт</w:t>
      </w:r>
      <w:r>
        <w:rPr>
          <w:rStyle w:val="ac"/>
          <w:b w:val="0"/>
          <w:sz w:val="28"/>
          <w:szCs w:val="28"/>
          <w:shd w:val="clear" w:color="auto" w:fill="FFFFFF"/>
        </w:rPr>
        <w:t>е</w:t>
      </w:r>
      <w:r w:rsidRPr="00556223">
        <w:rPr>
          <w:rStyle w:val="ac"/>
          <w:b w:val="0"/>
          <w:sz w:val="28"/>
          <w:szCs w:val="28"/>
          <w:shd w:val="clear" w:color="auto" w:fill="FFFFFF"/>
        </w:rPr>
        <w:t xml:space="preserve">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r w:rsidR="00AC7AB0">
        <w:rPr>
          <w:rStyle w:val="ac"/>
          <w:b w:val="0"/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Pr="00AC7AB0">
          <w:rPr>
            <w:rStyle w:val="a9"/>
            <w:bCs/>
            <w:color w:val="auto"/>
            <w:sz w:val="28"/>
            <w:szCs w:val="28"/>
            <w:shd w:val="clear" w:color="auto" w:fill="FFFFFF"/>
          </w:rPr>
          <w:t>http://www.bhregion.ru/</w:t>
        </w:r>
      </w:hyperlink>
    </w:p>
    <w:p w:rsidR="001B067F" w:rsidRPr="001B067F" w:rsidRDefault="003C467C" w:rsidP="00290EFE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Par34"/>
      <w:bookmarkStart w:id="1" w:name="Par53"/>
      <w:bookmarkStart w:id="2" w:name="Par55"/>
      <w:bookmarkEnd w:id="0"/>
      <w:bookmarkEnd w:id="1"/>
      <w:bookmarkEnd w:id="2"/>
    </w:p>
    <w:sectPr w:rsidR="001B067F" w:rsidRPr="001B067F" w:rsidSect="003C467C">
      <w:headerReference w:type="default" r:id="rId8"/>
      <w:footerReference w:type="default" r:id="rId9"/>
      <w:pgSz w:w="11906" w:h="16838"/>
      <w:pgMar w:top="1701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048" w:rsidRDefault="00AE5048" w:rsidP="00B16FF4">
      <w:r>
        <w:separator/>
      </w:r>
    </w:p>
  </w:endnote>
  <w:endnote w:type="continuationSeparator" w:id="1">
    <w:p w:rsidR="00AE5048" w:rsidRDefault="00AE5048" w:rsidP="00B1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EC" w:rsidRPr="00120AEF" w:rsidRDefault="00952BEC" w:rsidP="00120A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048" w:rsidRDefault="00AE5048" w:rsidP="00B16FF4">
      <w:r>
        <w:separator/>
      </w:r>
    </w:p>
  </w:footnote>
  <w:footnote w:type="continuationSeparator" w:id="1">
    <w:p w:rsidR="00AE5048" w:rsidRDefault="00AE5048" w:rsidP="00B16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EC" w:rsidRDefault="00B96552">
    <w:pPr>
      <w:pStyle w:val="a3"/>
      <w:jc w:val="center"/>
    </w:pPr>
    <w:fldSimple w:instr="PAGE   \* MERGEFORMAT">
      <w:r w:rsidR="007B496F">
        <w:rPr>
          <w:noProof/>
        </w:rPr>
        <w:t>2</w:t>
      </w:r>
    </w:fldSimple>
  </w:p>
  <w:p w:rsidR="00952BEC" w:rsidRDefault="00952B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67F"/>
    <w:rsid w:val="00012A98"/>
    <w:rsid w:val="00027918"/>
    <w:rsid w:val="00035A55"/>
    <w:rsid w:val="00036C44"/>
    <w:rsid w:val="00093AA6"/>
    <w:rsid w:val="00095EFA"/>
    <w:rsid w:val="000B2D03"/>
    <w:rsid w:val="000C66CA"/>
    <w:rsid w:val="000F4DDC"/>
    <w:rsid w:val="001077A3"/>
    <w:rsid w:val="00111E79"/>
    <w:rsid w:val="00120AEF"/>
    <w:rsid w:val="001365A8"/>
    <w:rsid w:val="0017198C"/>
    <w:rsid w:val="00186ED7"/>
    <w:rsid w:val="00193E8C"/>
    <w:rsid w:val="001B067F"/>
    <w:rsid w:val="001B5DA4"/>
    <w:rsid w:val="0024562B"/>
    <w:rsid w:val="00246EFD"/>
    <w:rsid w:val="00250C9F"/>
    <w:rsid w:val="00272D38"/>
    <w:rsid w:val="00290EFE"/>
    <w:rsid w:val="00293883"/>
    <w:rsid w:val="002C4EC6"/>
    <w:rsid w:val="002D56D8"/>
    <w:rsid w:val="002D6AB6"/>
    <w:rsid w:val="002E1D79"/>
    <w:rsid w:val="002F37C9"/>
    <w:rsid w:val="003259D1"/>
    <w:rsid w:val="0036292E"/>
    <w:rsid w:val="003B10D6"/>
    <w:rsid w:val="003C467C"/>
    <w:rsid w:val="003C5BF6"/>
    <w:rsid w:val="003C5DA8"/>
    <w:rsid w:val="00421891"/>
    <w:rsid w:val="00424176"/>
    <w:rsid w:val="00445FE5"/>
    <w:rsid w:val="00451F50"/>
    <w:rsid w:val="0048780F"/>
    <w:rsid w:val="004B09F3"/>
    <w:rsid w:val="004B18C7"/>
    <w:rsid w:val="004D47D4"/>
    <w:rsid w:val="005025E4"/>
    <w:rsid w:val="00516FE6"/>
    <w:rsid w:val="00520187"/>
    <w:rsid w:val="005429A9"/>
    <w:rsid w:val="0055333A"/>
    <w:rsid w:val="00570CB0"/>
    <w:rsid w:val="00570CC1"/>
    <w:rsid w:val="00584096"/>
    <w:rsid w:val="00594874"/>
    <w:rsid w:val="005A48CA"/>
    <w:rsid w:val="005A52E5"/>
    <w:rsid w:val="005C1B72"/>
    <w:rsid w:val="005F122A"/>
    <w:rsid w:val="006511EC"/>
    <w:rsid w:val="0066498B"/>
    <w:rsid w:val="006761D3"/>
    <w:rsid w:val="006E7688"/>
    <w:rsid w:val="00706C25"/>
    <w:rsid w:val="007172C4"/>
    <w:rsid w:val="0073472B"/>
    <w:rsid w:val="00736707"/>
    <w:rsid w:val="00771BD9"/>
    <w:rsid w:val="00787132"/>
    <w:rsid w:val="007974EB"/>
    <w:rsid w:val="007A042F"/>
    <w:rsid w:val="007A5098"/>
    <w:rsid w:val="007A566D"/>
    <w:rsid w:val="007B496F"/>
    <w:rsid w:val="00806187"/>
    <w:rsid w:val="008254D8"/>
    <w:rsid w:val="00854FBC"/>
    <w:rsid w:val="008579EF"/>
    <w:rsid w:val="00873F86"/>
    <w:rsid w:val="008D4CD7"/>
    <w:rsid w:val="008D6A72"/>
    <w:rsid w:val="008F2DA2"/>
    <w:rsid w:val="00900131"/>
    <w:rsid w:val="00945599"/>
    <w:rsid w:val="00952BEC"/>
    <w:rsid w:val="00993D47"/>
    <w:rsid w:val="009A040F"/>
    <w:rsid w:val="009A4272"/>
    <w:rsid w:val="009B080D"/>
    <w:rsid w:val="009B5E16"/>
    <w:rsid w:val="009C6F08"/>
    <w:rsid w:val="009C78CC"/>
    <w:rsid w:val="009F04C7"/>
    <w:rsid w:val="00A43F6C"/>
    <w:rsid w:val="00A5637E"/>
    <w:rsid w:val="00A56BB5"/>
    <w:rsid w:val="00A65292"/>
    <w:rsid w:val="00A90251"/>
    <w:rsid w:val="00AC7AB0"/>
    <w:rsid w:val="00AE5048"/>
    <w:rsid w:val="00B16FF4"/>
    <w:rsid w:val="00B27B06"/>
    <w:rsid w:val="00B36C1C"/>
    <w:rsid w:val="00B5580A"/>
    <w:rsid w:val="00B727B1"/>
    <w:rsid w:val="00B81CB4"/>
    <w:rsid w:val="00B91E33"/>
    <w:rsid w:val="00B96552"/>
    <w:rsid w:val="00BB6D91"/>
    <w:rsid w:val="00BC0C2F"/>
    <w:rsid w:val="00BF68EF"/>
    <w:rsid w:val="00C10EAB"/>
    <w:rsid w:val="00C22FD6"/>
    <w:rsid w:val="00C42829"/>
    <w:rsid w:val="00C47874"/>
    <w:rsid w:val="00C56CA5"/>
    <w:rsid w:val="00C62AF3"/>
    <w:rsid w:val="00C62F18"/>
    <w:rsid w:val="00C710CD"/>
    <w:rsid w:val="00C83AE7"/>
    <w:rsid w:val="00C94553"/>
    <w:rsid w:val="00CE3FB3"/>
    <w:rsid w:val="00D04BDF"/>
    <w:rsid w:val="00D4365C"/>
    <w:rsid w:val="00D604A8"/>
    <w:rsid w:val="00D60AD0"/>
    <w:rsid w:val="00D6615B"/>
    <w:rsid w:val="00D82F0E"/>
    <w:rsid w:val="00DB174D"/>
    <w:rsid w:val="00DC2D4B"/>
    <w:rsid w:val="00DC508E"/>
    <w:rsid w:val="00E33E14"/>
    <w:rsid w:val="00E435BD"/>
    <w:rsid w:val="00E8128A"/>
    <w:rsid w:val="00E858C9"/>
    <w:rsid w:val="00EA7C71"/>
    <w:rsid w:val="00EF5358"/>
    <w:rsid w:val="00F902E3"/>
    <w:rsid w:val="00F93939"/>
    <w:rsid w:val="00FA14EC"/>
    <w:rsid w:val="00FA2275"/>
    <w:rsid w:val="00FE2501"/>
    <w:rsid w:val="00FE5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42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E250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042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rmal (Web)"/>
    <w:aliases w:val="Знак"/>
    <w:basedOn w:val="a"/>
    <w:uiPriority w:val="99"/>
    <w:qFormat/>
    <w:rsid w:val="007A04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Без интервала2"/>
    <w:uiPriority w:val="99"/>
    <w:semiHidden/>
    <w:rsid w:val="007A042F"/>
    <w:pPr>
      <w:spacing w:after="0" w:line="240" w:lineRule="auto"/>
    </w:pPr>
    <w:rPr>
      <w:rFonts w:ascii="Calibri" w:eastAsia="Times New Roman" w:hAnsi="Calibri" w:cs="Calibri"/>
    </w:rPr>
  </w:style>
  <w:style w:type="character" w:styleId="ac">
    <w:name w:val="Strong"/>
    <w:basedOn w:val="a0"/>
    <w:uiPriority w:val="22"/>
    <w:qFormat/>
    <w:rsid w:val="007A042F"/>
    <w:rPr>
      <w:b/>
      <w:bCs/>
    </w:rPr>
  </w:style>
  <w:style w:type="paragraph" w:customStyle="1" w:styleId="2TimesNewRoman">
    <w:name w:val="Стиль Заголовок 2 + Times New Roman По ширине"/>
    <w:basedOn w:val="2"/>
    <w:rsid w:val="007A042F"/>
    <w:pPr>
      <w:spacing w:after="240" w:line="240" w:lineRule="auto"/>
      <w:jc w:val="both"/>
    </w:pPr>
    <w:rPr>
      <w:rFonts w:ascii="Times New Roman" w:eastAsia="Calibri" w:hAnsi="Times New Roman"/>
      <w:lang w:eastAsia="ru-RU"/>
    </w:rPr>
  </w:style>
  <w:style w:type="paragraph" w:customStyle="1" w:styleId="ConsPlusNormal">
    <w:name w:val="ConsPlusNormal"/>
    <w:link w:val="ConsPlusNormal0"/>
    <w:rsid w:val="007A0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042F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993D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F2D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8F2DA2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8F2DA2"/>
  </w:style>
  <w:style w:type="paragraph" w:styleId="ae">
    <w:name w:val="Body Text"/>
    <w:basedOn w:val="a"/>
    <w:link w:val="af"/>
    <w:uiPriority w:val="1"/>
    <w:qFormat/>
    <w:rsid w:val="00C47874"/>
    <w:pPr>
      <w:widowControl w:val="0"/>
      <w:spacing w:before="3"/>
      <w:ind w:left="101" w:firstLine="708"/>
    </w:pPr>
    <w:rPr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C4787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8A66E-3C77-4DAC-B563-B0A714BC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служащий</dc:creator>
  <cp:keywords/>
  <dc:description/>
  <cp:lastModifiedBy>User03</cp:lastModifiedBy>
  <cp:revision>44</cp:revision>
  <cp:lastPrinted>2019-05-31T06:18:00Z</cp:lastPrinted>
  <dcterms:created xsi:type="dcterms:W3CDTF">2019-02-26T10:36:00Z</dcterms:created>
  <dcterms:modified xsi:type="dcterms:W3CDTF">2021-08-09T07:38:00Z</dcterms:modified>
</cp:coreProperties>
</file>