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41" w:rsidRPr="008B0677" w:rsidRDefault="00B80041" w:rsidP="00B80041">
      <w:pPr>
        <w:spacing w:after="0"/>
        <w:jc w:val="center"/>
        <w:rPr>
          <w:rFonts w:ascii="Times New Roman" w:hAnsi="Times New Roman"/>
          <w:b/>
          <w:sz w:val="28"/>
          <w:szCs w:val="28"/>
        </w:rPr>
      </w:pPr>
      <w:r w:rsidRPr="008B0677">
        <w:rPr>
          <w:rFonts w:ascii="Times New Roman" w:hAnsi="Times New Roman"/>
          <w:b/>
          <w:sz w:val="28"/>
          <w:szCs w:val="28"/>
        </w:rPr>
        <w:t>АДМИНИСТРАЦИЯ</w:t>
      </w:r>
    </w:p>
    <w:p w:rsidR="00B80041" w:rsidRPr="008B0677" w:rsidRDefault="00B80041" w:rsidP="00B80041">
      <w:pPr>
        <w:spacing w:after="0"/>
        <w:jc w:val="center"/>
        <w:rPr>
          <w:rFonts w:ascii="Times New Roman" w:hAnsi="Times New Roman"/>
          <w:b/>
          <w:sz w:val="28"/>
          <w:szCs w:val="28"/>
        </w:rPr>
      </w:pPr>
      <w:r w:rsidRPr="008B0677">
        <w:rPr>
          <w:rFonts w:ascii="Times New Roman" w:hAnsi="Times New Roman"/>
          <w:b/>
          <w:sz w:val="28"/>
          <w:szCs w:val="28"/>
        </w:rPr>
        <w:t>ТРОИЦКОГО СЕЛЬСКОГО ПОСЕЛЕНИЯ</w:t>
      </w:r>
    </w:p>
    <w:p w:rsidR="00B80041" w:rsidRPr="008B0677" w:rsidRDefault="00B80041" w:rsidP="00B80041">
      <w:pPr>
        <w:spacing w:after="0"/>
        <w:jc w:val="center"/>
        <w:rPr>
          <w:rFonts w:ascii="Times New Roman" w:hAnsi="Times New Roman"/>
          <w:b/>
          <w:sz w:val="28"/>
          <w:szCs w:val="28"/>
        </w:rPr>
      </w:pPr>
      <w:r w:rsidRPr="008B0677">
        <w:rPr>
          <w:rFonts w:ascii="Times New Roman" w:hAnsi="Times New Roman"/>
          <w:b/>
          <w:sz w:val="28"/>
          <w:szCs w:val="28"/>
        </w:rPr>
        <w:t>БЕЛОХОЛУНИЦКОГО РАЙОНА</w:t>
      </w:r>
    </w:p>
    <w:p w:rsidR="00B80041" w:rsidRPr="008B0677" w:rsidRDefault="00B80041" w:rsidP="00B80041">
      <w:pPr>
        <w:spacing w:after="0"/>
        <w:jc w:val="center"/>
        <w:rPr>
          <w:rFonts w:ascii="Times New Roman" w:hAnsi="Times New Roman"/>
          <w:b/>
          <w:sz w:val="28"/>
          <w:szCs w:val="28"/>
        </w:rPr>
      </w:pPr>
      <w:r w:rsidRPr="008B0677">
        <w:rPr>
          <w:rFonts w:ascii="Times New Roman" w:hAnsi="Times New Roman"/>
          <w:b/>
          <w:sz w:val="28"/>
          <w:szCs w:val="28"/>
        </w:rPr>
        <w:t>КИРОВСКОЙ ОБЛАСТИ</w:t>
      </w:r>
    </w:p>
    <w:p w:rsidR="00B80041" w:rsidRPr="008B0677" w:rsidRDefault="00B80041" w:rsidP="00B80041">
      <w:pPr>
        <w:spacing w:after="0"/>
        <w:rPr>
          <w:rFonts w:ascii="Times New Roman" w:hAnsi="Times New Roman"/>
          <w:sz w:val="28"/>
          <w:szCs w:val="28"/>
        </w:rPr>
      </w:pPr>
    </w:p>
    <w:p w:rsidR="00B80041" w:rsidRPr="008B0677" w:rsidRDefault="00B80041" w:rsidP="00B80041">
      <w:pPr>
        <w:spacing w:after="0"/>
        <w:jc w:val="center"/>
        <w:rPr>
          <w:rFonts w:ascii="Times New Roman" w:hAnsi="Times New Roman"/>
          <w:b/>
          <w:sz w:val="28"/>
          <w:szCs w:val="28"/>
        </w:rPr>
      </w:pPr>
      <w:r w:rsidRPr="008B0677">
        <w:rPr>
          <w:rFonts w:ascii="Times New Roman" w:hAnsi="Times New Roman"/>
          <w:b/>
          <w:sz w:val="28"/>
          <w:szCs w:val="28"/>
        </w:rPr>
        <w:t>ПОСТАНОВЛЕНИЕ</w:t>
      </w:r>
    </w:p>
    <w:p w:rsidR="00B80041" w:rsidRPr="008B0677" w:rsidRDefault="00B80041" w:rsidP="00B80041">
      <w:pPr>
        <w:spacing w:after="0"/>
        <w:rPr>
          <w:rFonts w:ascii="Times New Roman" w:hAnsi="Times New Roman"/>
          <w:sz w:val="28"/>
          <w:szCs w:val="28"/>
        </w:rPr>
      </w:pPr>
    </w:p>
    <w:p w:rsidR="00B80041" w:rsidRPr="008B0677" w:rsidRDefault="00B80041" w:rsidP="00B80041">
      <w:pPr>
        <w:tabs>
          <w:tab w:val="left" w:pos="8780"/>
        </w:tabs>
        <w:spacing w:after="0"/>
        <w:rPr>
          <w:rFonts w:ascii="Times New Roman" w:hAnsi="Times New Roman"/>
          <w:sz w:val="28"/>
          <w:szCs w:val="28"/>
        </w:rPr>
      </w:pPr>
      <w:r>
        <w:rPr>
          <w:rFonts w:ascii="Times New Roman" w:hAnsi="Times New Roman"/>
          <w:sz w:val="28"/>
          <w:szCs w:val="28"/>
        </w:rPr>
        <w:t>23</w:t>
      </w:r>
      <w:r w:rsidRPr="008B0677">
        <w:rPr>
          <w:rFonts w:ascii="Times New Roman" w:hAnsi="Times New Roman"/>
          <w:sz w:val="28"/>
          <w:szCs w:val="28"/>
        </w:rPr>
        <w:t>.</w:t>
      </w:r>
      <w:r>
        <w:rPr>
          <w:rFonts w:ascii="Times New Roman" w:hAnsi="Times New Roman"/>
          <w:sz w:val="28"/>
          <w:szCs w:val="28"/>
        </w:rPr>
        <w:t>12</w:t>
      </w:r>
      <w:r w:rsidRPr="008B0677">
        <w:rPr>
          <w:rFonts w:ascii="Times New Roman" w:hAnsi="Times New Roman"/>
          <w:sz w:val="28"/>
          <w:szCs w:val="28"/>
        </w:rPr>
        <w:t xml:space="preserve">.2019  </w:t>
      </w:r>
      <w:r>
        <w:rPr>
          <w:rFonts w:ascii="Times New Roman" w:hAnsi="Times New Roman"/>
          <w:sz w:val="28"/>
          <w:szCs w:val="28"/>
        </w:rPr>
        <w:t xml:space="preserve">   </w:t>
      </w:r>
      <w:r w:rsidRPr="008B0677">
        <w:rPr>
          <w:rFonts w:ascii="Times New Roman" w:hAnsi="Times New Roman"/>
          <w:sz w:val="28"/>
          <w:szCs w:val="28"/>
        </w:rPr>
        <w:t xml:space="preserve">                             </w:t>
      </w:r>
      <w:r>
        <w:rPr>
          <w:rFonts w:ascii="Times New Roman" w:hAnsi="Times New Roman"/>
          <w:sz w:val="28"/>
          <w:szCs w:val="28"/>
        </w:rPr>
        <w:t xml:space="preserve">                                                                  № 150</w:t>
      </w:r>
      <w:r w:rsidRPr="008B0677">
        <w:rPr>
          <w:rFonts w:ascii="Times New Roman" w:hAnsi="Times New Roman"/>
          <w:sz w:val="28"/>
          <w:szCs w:val="28"/>
        </w:rPr>
        <w:t>-П</w:t>
      </w:r>
    </w:p>
    <w:p w:rsidR="00B80041" w:rsidRPr="008B0677" w:rsidRDefault="00B80041" w:rsidP="00B80041">
      <w:pPr>
        <w:spacing w:after="0"/>
        <w:jc w:val="center"/>
        <w:rPr>
          <w:rFonts w:ascii="Times New Roman" w:hAnsi="Times New Roman"/>
          <w:sz w:val="28"/>
          <w:szCs w:val="28"/>
        </w:rPr>
      </w:pPr>
      <w:r w:rsidRPr="008B0677">
        <w:rPr>
          <w:rFonts w:ascii="Times New Roman" w:hAnsi="Times New Roman"/>
          <w:sz w:val="28"/>
          <w:szCs w:val="28"/>
        </w:rPr>
        <w:t>с.Троица</w:t>
      </w:r>
    </w:p>
    <w:p w:rsidR="00B80041" w:rsidRPr="008B0677" w:rsidRDefault="00B80041" w:rsidP="00B80041">
      <w:pPr>
        <w:spacing w:after="0"/>
        <w:rPr>
          <w:rFonts w:ascii="Times New Roman" w:hAnsi="Times New Roman"/>
          <w:sz w:val="28"/>
          <w:szCs w:val="28"/>
        </w:rPr>
      </w:pPr>
    </w:p>
    <w:p w:rsidR="00B80041" w:rsidRPr="008B0677" w:rsidRDefault="00B80041" w:rsidP="00B80041">
      <w:pPr>
        <w:spacing w:after="0"/>
        <w:rPr>
          <w:rFonts w:ascii="Times New Roman" w:hAnsi="Times New Roman"/>
          <w:sz w:val="28"/>
          <w:szCs w:val="28"/>
        </w:rPr>
      </w:pPr>
    </w:p>
    <w:p w:rsidR="00B80041" w:rsidRPr="008B0677" w:rsidRDefault="00B80041" w:rsidP="00B80041">
      <w:pPr>
        <w:spacing w:after="0"/>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 </w:t>
      </w:r>
    </w:p>
    <w:p w:rsidR="00B80041" w:rsidRPr="008B0677" w:rsidRDefault="00B80041" w:rsidP="00B80041">
      <w:pPr>
        <w:spacing w:after="0"/>
        <w:jc w:val="center"/>
        <w:rPr>
          <w:rFonts w:ascii="Times New Roman" w:hAnsi="Times New Roman"/>
          <w:b/>
          <w:sz w:val="28"/>
          <w:szCs w:val="28"/>
        </w:rPr>
      </w:pPr>
    </w:p>
    <w:p w:rsidR="00B80041" w:rsidRDefault="00B80041" w:rsidP="00B80041">
      <w:pPr>
        <w:tabs>
          <w:tab w:val="left" w:pos="1359"/>
        </w:tabs>
        <w:spacing w:after="0" w:line="400" w:lineRule="exact"/>
        <w:ind w:firstLine="709"/>
        <w:jc w:val="both"/>
        <w:rPr>
          <w:rFonts w:ascii="Times New Roman" w:hAnsi="Times New Roman"/>
          <w:sz w:val="28"/>
          <w:szCs w:val="28"/>
        </w:rPr>
      </w:pPr>
      <w:r w:rsidRPr="008B067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Троицкого сельского поселения, администрация Троицкого сельского поселения ПОСТАНОВЛЯЕТ:</w:t>
      </w:r>
    </w:p>
    <w:p w:rsidR="00B80041" w:rsidRDefault="00B80041" w:rsidP="00B80041">
      <w:pPr>
        <w:tabs>
          <w:tab w:val="left" w:pos="1359"/>
        </w:tabs>
        <w:spacing w:after="0" w:line="400" w:lineRule="exact"/>
        <w:ind w:firstLine="709"/>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«Приватизация жилищного фонда на территории муниципального образования». Прилагается.</w:t>
      </w:r>
    </w:p>
    <w:p w:rsidR="00B80041" w:rsidRDefault="00B80041" w:rsidP="00B80041">
      <w:pPr>
        <w:tabs>
          <w:tab w:val="left" w:pos="1359"/>
        </w:tabs>
        <w:spacing w:after="0" w:line="400" w:lineRule="exact"/>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B80041" w:rsidRDefault="00B80041" w:rsidP="00B80041">
      <w:pPr>
        <w:tabs>
          <w:tab w:val="left" w:pos="1359"/>
        </w:tabs>
        <w:spacing w:after="0" w:line="400" w:lineRule="exact"/>
        <w:ind w:firstLine="709"/>
        <w:jc w:val="both"/>
        <w:rPr>
          <w:rFonts w:ascii="Times New Roman" w:hAnsi="Times New Roman"/>
          <w:sz w:val="28"/>
          <w:szCs w:val="28"/>
        </w:rPr>
      </w:pPr>
    </w:p>
    <w:p w:rsidR="00B80041" w:rsidRDefault="00B80041" w:rsidP="00B80041">
      <w:pPr>
        <w:tabs>
          <w:tab w:val="left" w:pos="1359"/>
        </w:tabs>
        <w:spacing w:after="0" w:line="400" w:lineRule="exact"/>
        <w:ind w:firstLine="709"/>
        <w:jc w:val="both"/>
        <w:rPr>
          <w:rFonts w:ascii="Times New Roman" w:hAnsi="Times New Roman"/>
          <w:sz w:val="28"/>
          <w:szCs w:val="28"/>
        </w:rPr>
      </w:pPr>
    </w:p>
    <w:p w:rsidR="00B80041" w:rsidRDefault="00B80041" w:rsidP="00B80041">
      <w:pPr>
        <w:tabs>
          <w:tab w:val="left" w:pos="0"/>
        </w:tabs>
        <w:spacing w:after="0" w:line="400" w:lineRule="exact"/>
        <w:jc w:val="both"/>
        <w:rPr>
          <w:rFonts w:ascii="Times New Roman" w:hAnsi="Times New Roman"/>
          <w:sz w:val="28"/>
          <w:szCs w:val="28"/>
        </w:rPr>
      </w:pPr>
      <w:r>
        <w:rPr>
          <w:rFonts w:ascii="Times New Roman" w:hAnsi="Times New Roman"/>
          <w:sz w:val="28"/>
          <w:szCs w:val="28"/>
        </w:rPr>
        <w:t>Глава Троицкого</w:t>
      </w:r>
    </w:p>
    <w:p w:rsidR="00B80041" w:rsidRDefault="00B80041" w:rsidP="00B80041">
      <w:pPr>
        <w:tabs>
          <w:tab w:val="left" w:pos="0"/>
        </w:tabs>
        <w:spacing w:after="0" w:line="400" w:lineRule="exact"/>
        <w:jc w:val="both"/>
        <w:rPr>
          <w:rFonts w:ascii="Times New Roman" w:hAnsi="Times New Roman"/>
          <w:sz w:val="28"/>
          <w:szCs w:val="28"/>
        </w:rPr>
      </w:pPr>
      <w:r>
        <w:rPr>
          <w:rFonts w:ascii="Times New Roman" w:hAnsi="Times New Roman"/>
          <w:sz w:val="28"/>
          <w:szCs w:val="28"/>
        </w:rPr>
        <w:t xml:space="preserve">сельского поселения    </w:t>
      </w:r>
      <w:r w:rsidR="00800564">
        <w:rPr>
          <w:rFonts w:ascii="Times New Roman" w:hAnsi="Times New Roman"/>
          <w:sz w:val="28"/>
          <w:szCs w:val="28"/>
        </w:rPr>
        <w:t xml:space="preserve">                                                                    </w:t>
      </w:r>
      <w:r>
        <w:rPr>
          <w:rFonts w:ascii="Times New Roman" w:hAnsi="Times New Roman"/>
          <w:sz w:val="28"/>
          <w:szCs w:val="28"/>
        </w:rPr>
        <w:t xml:space="preserve"> Е.А. Волосков</w:t>
      </w:r>
    </w:p>
    <w:p w:rsidR="00B80041" w:rsidRPr="008B0677" w:rsidRDefault="00B80041" w:rsidP="00B80041">
      <w:pPr>
        <w:tabs>
          <w:tab w:val="left" w:pos="0"/>
        </w:tabs>
        <w:spacing w:after="0" w:line="400" w:lineRule="exact"/>
        <w:jc w:val="both"/>
        <w:rPr>
          <w:rFonts w:ascii="Times New Roman" w:hAnsi="Times New Roman"/>
          <w:sz w:val="28"/>
          <w:szCs w:val="28"/>
        </w:rPr>
      </w:pPr>
    </w:p>
    <w:p w:rsidR="00B80041" w:rsidRPr="008B0677"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6237"/>
        <w:jc w:val="both"/>
        <w:rPr>
          <w:rFonts w:ascii="Times New Roman" w:hAnsi="Times New Roman"/>
          <w:sz w:val="28"/>
          <w:szCs w:val="28"/>
        </w:rPr>
      </w:pPr>
    </w:p>
    <w:p w:rsidR="00B80041" w:rsidRDefault="00B80041" w:rsidP="00B80041">
      <w:pPr>
        <w:spacing w:after="0" w:line="240" w:lineRule="auto"/>
        <w:ind w:firstLine="5103"/>
        <w:jc w:val="both"/>
        <w:rPr>
          <w:rFonts w:ascii="Times New Roman" w:hAnsi="Times New Roman"/>
          <w:sz w:val="28"/>
          <w:szCs w:val="28"/>
        </w:rPr>
      </w:pPr>
      <w:r w:rsidRPr="00413EB7">
        <w:rPr>
          <w:rFonts w:ascii="Times New Roman" w:hAnsi="Times New Roman"/>
          <w:sz w:val="28"/>
          <w:szCs w:val="28"/>
        </w:rPr>
        <w:lastRenderedPageBreak/>
        <w:t>УТВЕРЖДЕН</w:t>
      </w:r>
    </w:p>
    <w:p w:rsidR="00B80041" w:rsidRPr="00413EB7" w:rsidRDefault="00B80041" w:rsidP="00B80041">
      <w:pPr>
        <w:spacing w:after="0" w:line="240" w:lineRule="auto"/>
        <w:ind w:firstLine="5103"/>
        <w:jc w:val="both"/>
        <w:rPr>
          <w:rFonts w:ascii="Times New Roman" w:hAnsi="Times New Roman"/>
          <w:sz w:val="28"/>
          <w:szCs w:val="28"/>
        </w:rPr>
      </w:pPr>
    </w:p>
    <w:p w:rsidR="00B80041" w:rsidRPr="00413EB7" w:rsidRDefault="00B80041" w:rsidP="00B80041">
      <w:pPr>
        <w:spacing w:after="0" w:line="240" w:lineRule="auto"/>
        <w:ind w:firstLine="5103"/>
        <w:jc w:val="both"/>
        <w:rPr>
          <w:rFonts w:ascii="Times New Roman" w:hAnsi="Times New Roman"/>
          <w:sz w:val="28"/>
          <w:szCs w:val="28"/>
        </w:rPr>
      </w:pPr>
      <w:r w:rsidRPr="00413EB7">
        <w:rPr>
          <w:rFonts w:ascii="Times New Roman" w:hAnsi="Times New Roman"/>
          <w:sz w:val="28"/>
          <w:szCs w:val="28"/>
        </w:rPr>
        <w:t xml:space="preserve">постановлением администрации </w:t>
      </w:r>
    </w:p>
    <w:p w:rsidR="00B80041" w:rsidRDefault="00B80041" w:rsidP="00B80041">
      <w:pPr>
        <w:spacing w:after="0" w:line="240" w:lineRule="auto"/>
        <w:ind w:firstLine="5103"/>
        <w:jc w:val="both"/>
        <w:rPr>
          <w:rFonts w:ascii="Times New Roman" w:hAnsi="Times New Roman"/>
          <w:sz w:val="28"/>
          <w:szCs w:val="28"/>
        </w:rPr>
      </w:pPr>
      <w:r>
        <w:rPr>
          <w:rFonts w:ascii="Times New Roman" w:hAnsi="Times New Roman"/>
          <w:sz w:val="28"/>
          <w:szCs w:val="28"/>
        </w:rPr>
        <w:t>администрации Троицкого</w:t>
      </w:r>
    </w:p>
    <w:p w:rsidR="00B80041" w:rsidRDefault="00B80041" w:rsidP="00B80041">
      <w:pPr>
        <w:spacing w:after="0" w:line="240" w:lineRule="auto"/>
        <w:ind w:firstLine="5103"/>
        <w:jc w:val="both"/>
        <w:rPr>
          <w:rFonts w:ascii="Times New Roman" w:hAnsi="Times New Roman"/>
          <w:sz w:val="28"/>
          <w:szCs w:val="28"/>
        </w:rPr>
      </w:pPr>
      <w:r>
        <w:rPr>
          <w:rFonts w:ascii="Times New Roman" w:hAnsi="Times New Roman"/>
          <w:sz w:val="28"/>
          <w:szCs w:val="28"/>
        </w:rPr>
        <w:t>сельского поселения</w:t>
      </w:r>
    </w:p>
    <w:p w:rsidR="00B80041" w:rsidRPr="00413EB7" w:rsidRDefault="00B80041" w:rsidP="00B80041">
      <w:pPr>
        <w:spacing w:after="0" w:line="240" w:lineRule="auto"/>
        <w:ind w:firstLine="5103"/>
        <w:jc w:val="both"/>
        <w:rPr>
          <w:rFonts w:ascii="Times New Roman" w:hAnsi="Times New Roman"/>
          <w:sz w:val="28"/>
          <w:szCs w:val="28"/>
        </w:rPr>
      </w:pPr>
      <w:r>
        <w:rPr>
          <w:rFonts w:ascii="Times New Roman" w:hAnsi="Times New Roman"/>
          <w:sz w:val="28"/>
          <w:szCs w:val="28"/>
        </w:rPr>
        <w:t>от 23.12.2019 № 150-П</w:t>
      </w:r>
    </w:p>
    <w:p w:rsidR="00B80041" w:rsidRPr="00EF6331" w:rsidRDefault="00B80041" w:rsidP="00B80041">
      <w:pPr>
        <w:pStyle w:val="ConsPlusTitle"/>
        <w:jc w:val="center"/>
        <w:rPr>
          <w:rFonts w:ascii="Times New Roman" w:hAnsi="Times New Roman" w:cs="Times New Roman"/>
          <w:sz w:val="28"/>
          <w:szCs w:val="28"/>
        </w:rPr>
      </w:pPr>
    </w:p>
    <w:p w:rsidR="00B80041" w:rsidRDefault="00B80041" w:rsidP="00B80041">
      <w:pPr>
        <w:pStyle w:val="ConsPlusTitle"/>
        <w:jc w:val="center"/>
        <w:rPr>
          <w:rFonts w:ascii="Times New Roman" w:hAnsi="Times New Roman" w:cs="Times New Roman"/>
          <w:sz w:val="28"/>
          <w:szCs w:val="28"/>
        </w:rPr>
      </w:pPr>
    </w:p>
    <w:p w:rsidR="00B80041" w:rsidRPr="00EF6331" w:rsidRDefault="00B80041" w:rsidP="00B80041">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«Приватизация жилищного фонда на территории муниципального образования»</w:t>
      </w:r>
    </w:p>
    <w:p w:rsidR="00B80041" w:rsidRPr="008F7CB8" w:rsidRDefault="00B80041" w:rsidP="00B80041">
      <w:pPr>
        <w:pStyle w:val="ConsPlusNormal"/>
        <w:rPr>
          <w:rFonts w:ascii="Times New Roman" w:hAnsi="Times New Roman"/>
          <w:sz w:val="28"/>
          <w:szCs w:val="28"/>
        </w:rPr>
      </w:pPr>
    </w:p>
    <w:p w:rsidR="00B80041" w:rsidRPr="008F7CB8" w:rsidRDefault="00B80041" w:rsidP="00B80041">
      <w:pPr>
        <w:pStyle w:val="ConsPlusTitle"/>
        <w:spacing w:line="400" w:lineRule="exact"/>
        <w:ind w:firstLine="720"/>
        <w:outlineLvl w:val="1"/>
        <w:rPr>
          <w:rFonts w:ascii="Times New Roman" w:hAnsi="Times New Roman" w:cs="Times New Roman"/>
          <w:sz w:val="28"/>
          <w:szCs w:val="28"/>
        </w:rPr>
      </w:pPr>
      <w:r w:rsidRPr="008F7CB8">
        <w:rPr>
          <w:rFonts w:ascii="Times New Roman" w:hAnsi="Times New Roman" w:cs="Times New Roman"/>
          <w:sz w:val="28"/>
          <w:szCs w:val="28"/>
        </w:rPr>
        <w:t>1. Общие положения</w:t>
      </w:r>
    </w:p>
    <w:p w:rsidR="00B80041" w:rsidRPr="008F7CB8" w:rsidRDefault="00B80041" w:rsidP="00B80041">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1.1. Предмет регулирования регламента.</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«Приватизация жилищного фонда</w:t>
      </w:r>
      <w:r w:rsidRPr="008F7CB8">
        <w:rPr>
          <w:rFonts w:ascii="Times New Roman" w:hAnsi="Times New Roman"/>
          <w:sz w:val="28"/>
          <w:szCs w:val="28"/>
        </w:rPr>
        <w:t xml:space="preserve"> на территории муниципального образования</w:t>
      </w:r>
      <w:r>
        <w:rPr>
          <w:rFonts w:ascii="Times New Roman" w:hAnsi="Times New Roman"/>
          <w:sz w:val="28"/>
          <w:szCs w:val="28"/>
        </w:rPr>
        <w:t>»</w:t>
      </w:r>
      <w:r w:rsidRPr="008F7CB8">
        <w:rPr>
          <w:rFonts w:ascii="Times New Roman" w:hAnsi="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8"/>
        </w:rPr>
        <w:t xml:space="preserve"> формы контроля за исполнением Административного регламента, досудебный (внесудебный)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Основные понятия в настоящем </w:t>
      </w:r>
      <w:r>
        <w:rPr>
          <w:rFonts w:ascii="Times New Roman" w:hAnsi="Times New Roman"/>
          <w:sz w:val="28"/>
          <w:szCs w:val="28"/>
        </w:rPr>
        <w:t xml:space="preserve">Административном </w:t>
      </w:r>
      <w:r w:rsidRPr="008F7CB8">
        <w:rPr>
          <w:rFonts w:ascii="Times New Roman" w:hAnsi="Times New Roman"/>
          <w:sz w:val="28"/>
          <w:szCs w:val="28"/>
        </w:rPr>
        <w:t xml:space="preserve">регламенте используются в том же значении, в котором они приведены в Федеральном </w:t>
      </w:r>
      <w:hyperlink r:id="rId7" w:tooltip="Федеральный закон от 27.07.2010 N 210-ФЗ (ред. от 01.04.2019) &quot;Об организации предоставления государственных и муниципальных услуг&quot;{КонсультантПлюс}" w:history="1">
        <w:r w:rsidRPr="002D53F4">
          <w:rPr>
            <w:rFonts w:ascii="Times New Roman" w:hAnsi="Times New Roman"/>
            <w:sz w:val="28"/>
            <w:szCs w:val="28"/>
          </w:rPr>
          <w:t>законе</w:t>
        </w:r>
      </w:hyperlink>
      <w:r w:rsidRPr="002D53F4">
        <w:rPr>
          <w:rFonts w:ascii="Times New Roman" w:hAnsi="Times New Roman"/>
          <w:sz w:val="28"/>
          <w:szCs w:val="28"/>
        </w:rPr>
        <w:t xml:space="preserve"> от 27</w:t>
      </w:r>
      <w:r w:rsidRPr="008F7CB8">
        <w:rPr>
          <w:rFonts w:ascii="Times New Roman" w:hAnsi="Times New Roman"/>
          <w:sz w:val="28"/>
          <w:szCs w:val="28"/>
        </w:rPr>
        <w:t xml:space="preserve">.07.2010 </w:t>
      </w:r>
      <w:r>
        <w:rPr>
          <w:rFonts w:ascii="Times New Roman" w:hAnsi="Times New Roman"/>
          <w:sz w:val="28"/>
          <w:szCs w:val="28"/>
        </w:rPr>
        <w:t>№</w:t>
      </w:r>
      <w:r w:rsidRPr="008F7CB8">
        <w:rPr>
          <w:rFonts w:ascii="Times New Roman" w:hAnsi="Times New Roman"/>
          <w:sz w:val="28"/>
          <w:szCs w:val="28"/>
        </w:rPr>
        <w:t xml:space="preserve"> 210-ФЗ и иных нормативных правовых актах Российской Федерации и Кировской области.</w:t>
      </w:r>
    </w:p>
    <w:p w:rsidR="00B80041" w:rsidRDefault="00B80041" w:rsidP="00B80041">
      <w:pPr>
        <w:pStyle w:val="ConsPlusTitle"/>
        <w:spacing w:line="400" w:lineRule="exact"/>
        <w:ind w:firstLine="720"/>
        <w:jc w:val="both"/>
        <w:rPr>
          <w:rFonts w:ascii="Times New Roman" w:hAnsi="Times New Roman" w:cs="Times New Roman"/>
          <w:sz w:val="28"/>
          <w:szCs w:val="28"/>
        </w:rPr>
      </w:pPr>
      <w:bookmarkStart w:id="0" w:name="Par54"/>
      <w:bookmarkEnd w:id="0"/>
      <w:r w:rsidRPr="008F7CB8">
        <w:rPr>
          <w:rFonts w:ascii="Times New Roman" w:hAnsi="Times New Roman" w:cs="Times New Roman"/>
          <w:sz w:val="28"/>
          <w:szCs w:val="28"/>
        </w:rPr>
        <w:t>1.2. Круг заявителей.</w:t>
      </w:r>
    </w:p>
    <w:p w:rsidR="00B80041" w:rsidRDefault="00B80041" w:rsidP="00B80041">
      <w:pPr>
        <w:pStyle w:val="ConsPlusNormal"/>
        <w:spacing w:line="400" w:lineRule="exact"/>
        <w:ind w:firstLine="709"/>
        <w:jc w:val="both"/>
        <w:rPr>
          <w:rFonts w:ascii="Times New Roman" w:hAnsi="Times New Roman"/>
          <w:i/>
          <w:sz w:val="28"/>
          <w:szCs w:val="28"/>
        </w:rPr>
      </w:pPr>
      <w:r w:rsidRPr="008F7CB8">
        <w:rPr>
          <w:rFonts w:ascii="Times New Roman" w:hAnsi="Times New Roman"/>
          <w:sz w:val="28"/>
          <w:szCs w:val="28"/>
        </w:rPr>
        <w:t xml:space="preserve">Заявителями при предоставлении муниципальной услуги являются физические лица (граждане Российской Федерации) либо их уполномоченные представители, обратившиеся в орган, предоставляющий </w:t>
      </w:r>
      <w:r w:rsidRPr="008F7CB8">
        <w:rPr>
          <w:rFonts w:ascii="Times New Roman" w:hAnsi="Times New Roman"/>
          <w:sz w:val="28"/>
          <w:szCs w:val="28"/>
        </w:rPr>
        <w:lastRenderedPageBreak/>
        <w:t xml:space="preserve">муниципальные услуги, </w:t>
      </w:r>
      <w:r w:rsidRPr="00A26565">
        <w:rPr>
          <w:rFonts w:ascii="Times New Roman" w:hAnsi="Times New Roman"/>
          <w:sz w:val="28"/>
          <w:szCs w:val="28"/>
        </w:rPr>
        <w:t xml:space="preserve">либо в организации, указанные </w:t>
      </w:r>
      <w:r w:rsidRPr="002D53F4">
        <w:rPr>
          <w:rFonts w:ascii="Times New Roman" w:hAnsi="Times New Roman"/>
          <w:sz w:val="28"/>
          <w:szCs w:val="28"/>
        </w:rPr>
        <w:t xml:space="preserve">в </w:t>
      </w:r>
      <w:hyperlink r:id="rId8" w:history="1">
        <w:r w:rsidRPr="002D53F4">
          <w:rPr>
            <w:rFonts w:ascii="Times New Roman" w:hAnsi="Times New Roman"/>
            <w:sz w:val="28"/>
            <w:szCs w:val="28"/>
          </w:rPr>
          <w:t>частях 2</w:t>
        </w:r>
      </w:hyperlink>
      <w:r w:rsidRPr="002D53F4">
        <w:rPr>
          <w:rFonts w:ascii="Times New Roman" w:hAnsi="Times New Roman"/>
          <w:sz w:val="28"/>
          <w:szCs w:val="28"/>
        </w:rPr>
        <w:t xml:space="preserve"> и </w:t>
      </w:r>
      <w:hyperlink r:id="rId9" w:history="1">
        <w:r w:rsidRPr="002D53F4">
          <w:rPr>
            <w:rFonts w:ascii="Times New Roman" w:hAnsi="Times New Roman"/>
            <w:sz w:val="28"/>
            <w:szCs w:val="28"/>
          </w:rPr>
          <w:t>3 статьи 1</w:t>
        </w:r>
      </w:hyperlink>
      <w:r w:rsidRPr="00A26565">
        <w:rPr>
          <w:rFonts w:ascii="Times New Roman" w:hAnsi="Times New Roman"/>
          <w:sz w:val="28"/>
          <w:szCs w:val="28"/>
        </w:rPr>
        <w:t xml:space="preserve"> </w:t>
      </w:r>
      <w:r>
        <w:rPr>
          <w:rFonts w:ascii="Times New Roman" w:hAnsi="Times New Roman"/>
          <w:sz w:val="28"/>
          <w:szCs w:val="28"/>
        </w:rPr>
        <w:t>Федерального з</w:t>
      </w:r>
      <w:r w:rsidRPr="00A26565">
        <w:rPr>
          <w:rFonts w:ascii="Times New Roman" w:hAnsi="Times New Roman"/>
          <w:sz w:val="28"/>
          <w:szCs w:val="28"/>
        </w:rPr>
        <w:t>акона</w:t>
      </w:r>
      <w:r>
        <w:rPr>
          <w:rFonts w:ascii="Times New Roman" w:hAnsi="Times New Roman"/>
          <w:sz w:val="28"/>
          <w:szCs w:val="28"/>
        </w:rPr>
        <w:t xml:space="preserve"> от 27.07.2010</w:t>
      </w:r>
      <w:r w:rsidRPr="00A26565">
        <w:rPr>
          <w:rFonts w:ascii="Times New Roman" w:hAnsi="Times New Roman"/>
          <w:sz w:val="28"/>
          <w:szCs w:val="28"/>
        </w:rPr>
        <w:t xml:space="preserve"> </w:t>
      </w:r>
      <w:r>
        <w:rPr>
          <w:rFonts w:ascii="Times New Roman" w:hAnsi="Times New Roman"/>
          <w:sz w:val="28"/>
          <w:szCs w:val="28"/>
        </w:rPr>
        <w:t>№</w:t>
      </w:r>
      <w:r w:rsidRPr="00A26565">
        <w:rPr>
          <w:rFonts w:ascii="Times New Roman" w:hAnsi="Times New Roman"/>
          <w:sz w:val="28"/>
          <w:szCs w:val="28"/>
        </w:rPr>
        <w:t xml:space="preserve"> 210-ФЗ, или в многофункциональный центр предоставления государственных и муниципальных услуг с запросом о предоставлении муниципальной услуги, </w:t>
      </w:r>
      <w:r w:rsidRPr="008F7CB8">
        <w:rPr>
          <w:rFonts w:ascii="Times New Roman" w:hAnsi="Times New Roman"/>
          <w:sz w:val="28"/>
          <w:szCs w:val="28"/>
        </w:rPr>
        <w:t xml:space="preserve">в том числе в порядке, установленном </w:t>
      </w:r>
      <w:hyperlink r:id="rId10" w:history="1">
        <w:r w:rsidRPr="002D53F4">
          <w:rPr>
            <w:rFonts w:ascii="Times New Roman" w:hAnsi="Times New Roman"/>
            <w:sz w:val="28"/>
            <w:szCs w:val="28"/>
          </w:rPr>
          <w:t>статьей 15.1</w:t>
        </w:r>
      </w:hyperlink>
      <w:r w:rsidRPr="002D53F4">
        <w:rPr>
          <w:rFonts w:ascii="Times New Roman" w:hAnsi="Times New Roman"/>
          <w:sz w:val="28"/>
          <w:szCs w:val="28"/>
        </w:rPr>
        <w:t xml:space="preserve"> З</w:t>
      </w:r>
      <w:r w:rsidRPr="008F7CB8">
        <w:rPr>
          <w:rFonts w:ascii="Times New Roman" w:hAnsi="Times New Roman"/>
          <w:sz w:val="28"/>
          <w:szCs w:val="28"/>
        </w:rPr>
        <w:t>акона № 210-ФЗ</w:t>
      </w:r>
      <w:r>
        <w:rPr>
          <w:rFonts w:ascii="Times New Roman" w:hAnsi="Times New Roman"/>
          <w:sz w:val="28"/>
          <w:szCs w:val="28"/>
        </w:rPr>
        <w:t>, выраженном в устной, письменной или электронной форме (далее – заявление).</w:t>
      </w:r>
      <w:r w:rsidRPr="008F7CB8">
        <w:rPr>
          <w:rFonts w:ascii="Times New Roman" w:hAnsi="Times New Roman"/>
          <w:sz w:val="28"/>
          <w:szCs w:val="28"/>
        </w:rPr>
        <w:t xml:space="preserve"> </w:t>
      </w:r>
    </w:p>
    <w:p w:rsidR="00B80041" w:rsidRPr="00293F64"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B80041" w:rsidRPr="00DD0FF0" w:rsidRDefault="00B80041" w:rsidP="00B80041">
      <w:pPr>
        <w:pStyle w:val="ConsPlusNormal"/>
        <w:spacing w:line="400" w:lineRule="exact"/>
        <w:ind w:firstLine="709"/>
        <w:jc w:val="both"/>
        <w:rPr>
          <w:rFonts w:ascii="Times New Roman" w:hAnsi="Times New Roman"/>
          <w:b/>
          <w:sz w:val="28"/>
          <w:szCs w:val="28"/>
        </w:rPr>
      </w:pPr>
      <w:r w:rsidRPr="00DD0FF0">
        <w:rPr>
          <w:rFonts w:ascii="Times New Roman" w:hAnsi="Times New Roman"/>
          <w:b/>
          <w:sz w:val="28"/>
          <w:szCs w:val="28"/>
        </w:rPr>
        <w:t>1.3. Требования к порядку информирования о предоставлении муниципальной услуги.</w:t>
      </w:r>
    </w:p>
    <w:p w:rsidR="00B80041" w:rsidRPr="00F64C69" w:rsidRDefault="00B80041" w:rsidP="00B80041">
      <w:pPr>
        <w:pStyle w:val="ConsPlusNormal"/>
        <w:spacing w:line="400" w:lineRule="exact"/>
        <w:ind w:firstLine="709"/>
        <w:jc w:val="both"/>
        <w:rPr>
          <w:rFonts w:ascii="Times New Roman" w:hAnsi="Times New Roman"/>
          <w:sz w:val="28"/>
          <w:szCs w:val="28"/>
        </w:rPr>
      </w:pPr>
      <w:bookmarkStart w:id="1" w:name="P49"/>
      <w:bookmarkEnd w:id="1"/>
      <w:r w:rsidRPr="00F64C69">
        <w:rPr>
          <w:rFonts w:ascii="Times New Roman" w:hAnsi="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1.3.1.1.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на Портале Федеральной информационной адресной системы (далее – Портал ФИАС);</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lastRenderedPageBreak/>
        <w:t>на информационных стендах в местах предоставления муниципальной услуги;</w:t>
      </w:r>
    </w:p>
    <w:p w:rsidR="00B80041" w:rsidRPr="00197928"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при личном обращении заявителя (представителя заявителя) в администрацию Троицкого сельского поселения;</w:t>
      </w:r>
    </w:p>
    <w:p w:rsidR="00B80041" w:rsidRPr="00197928" w:rsidRDefault="00B80041" w:rsidP="00B80041">
      <w:pPr>
        <w:widowControl w:val="0"/>
        <w:autoSpaceDE w:val="0"/>
        <w:autoSpaceDN w:val="0"/>
        <w:adjustRightInd w:val="0"/>
        <w:spacing w:after="0" w:line="440" w:lineRule="exact"/>
        <w:ind w:firstLine="709"/>
        <w:jc w:val="both"/>
        <w:rPr>
          <w:rFonts w:ascii="Times New Roman" w:hAnsi="Times New Roman"/>
          <w:sz w:val="28"/>
          <w:szCs w:val="28"/>
        </w:rPr>
      </w:pPr>
      <w:r w:rsidRPr="00197928">
        <w:rPr>
          <w:rFonts w:ascii="Times New Roman" w:hAnsi="Times New Roman"/>
          <w:sz w:val="28"/>
          <w:szCs w:val="28"/>
        </w:rPr>
        <w:t>при обращении в многофункциональный центр предоставления государственных и муниципальных услуг (далее – МФЦ);</w:t>
      </w:r>
    </w:p>
    <w:p w:rsidR="00B80041" w:rsidRPr="002341E2" w:rsidRDefault="00B80041" w:rsidP="00B80041">
      <w:pPr>
        <w:pStyle w:val="a6"/>
        <w:spacing w:line="440" w:lineRule="exact"/>
        <w:jc w:val="both"/>
        <w:rPr>
          <w:rFonts w:ascii="Times New Roman" w:hAnsi="Times New Roman"/>
          <w:sz w:val="28"/>
          <w:szCs w:val="28"/>
        </w:rPr>
      </w:pPr>
      <w:r w:rsidRPr="002341E2">
        <w:rPr>
          <w:rFonts w:ascii="Times New Roman" w:hAnsi="Times New Roman"/>
          <w:sz w:val="28"/>
          <w:szCs w:val="28"/>
        </w:rPr>
        <w:t xml:space="preserve">       при обращении в письменной форме по почте, или в электронной        форме; </w:t>
      </w:r>
    </w:p>
    <w:p w:rsidR="00B80041" w:rsidRDefault="00B80041" w:rsidP="00B80041">
      <w:pPr>
        <w:autoSpaceDE w:val="0"/>
        <w:autoSpaceDN w:val="0"/>
        <w:adjustRightInd w:val="0"/>
        <w:spacing w:after="0" w:line="400" w:lineRule="exact"/>
        <w:ind w:firstLine="709"/>
        <w:jc w:val="both"/>
        <w:outlineLvl w:val="3"/>
        <w:rPr>
          <w:rFonts w:ascii="Times New Roman" w:hAnsi="Times New Roman"/>
          <w:sz w:val="28"/>
          <w:szCs w:val="28"/>
        </w:rPr>
      </w:pPr>
      <w:r w:rsidRPr="002341E2">
        <w:rPr>
          <w:rFonts w:ascii="Times New Roman" w:hAnsi="Times New Roman"/>
          <w:sz w:val="28"/>
          <w:szCs w:val="28"/>
        </w:rPr>
        <w:t xml:space="preserve">       по телефону.</w:t>
      </w:r>
    </w:p>
    <w:p w:rsidR="00B80041" w:rsidRPr="00293F64" w:rsidRDefault="00B80041" w:rsidP="00B80041">
      <w:pPr>
        <w:autoSpaceDE w:val="0"/>
        <w:autoSpaceDN w:val="0"/>
        <w:adjustRightInd w:val="0"/>
        <w:spacing w:after="0" w:line="400" w:lineRule="exact"/>
        <w:ind w:firstLine="709"/>
        <w:jc w:val="both"/>
        <w:outlineLvl w:val="3"/>
        <w:rPr>
          <w:rFonts w:ascii="Times New Roman" w:hAnsi="Times New Roman"/>
          <w:color w:val="000000"/>
          <w:sz w:val="28"/>
          <w:szCs w:val="28"/>
        </w:rPr>
      </w:pPr>
      <w:r w:rsidRPr="00293F64">
        <w:rPr>
          <w:rFonts w:ascii="Times New Roman" w:hAnsi="Times New Roman"/>
          <w:color w:val="000000"/>
          <w:sz w:val="28"/>
          <w:szCs w:val="28"/>
        </w:rPr>
        <w:t xml:space="preserve">1.3.1.2. При личном обращении заявителя, а также обращении в письменной (электронной) форме специалист, ответственный за предоставление муниципальной услуги, специалист многофункционального центра предоставляет заявителю подробную информацию о порядке предоставления муниципальной услуги. </w:t>
      </w:r>
    </w:p>
    <w:p w:rsidR="00B80041" w:rsidRPr="00293F64" w:rsidRDefault="00B80041" w:rsidP="00B80041">
      <w:pPr>
        <w:autoSpaceDE w:val="0"/>
        <w:autoSpaceDN w:val="0"/>
        <w:adjustRightInd w:val="0"/>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 xml:space="preserve">1.3.1.3. </w:t>
      </w:r>
      <w:r w:rsidRPr="00293F64">
        <w:rPr>
          <w:rFonts w:ascii="Times New Roman" w:hAnsi="Times New Roman"/>
          <w:sz w:val="28"/>
          <w:szCs w:val="28"/>
        </w:rPr>
        <w:t>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 или МФЦ.</w:t>
      </w:r>
    </w:p>
    <w:p w:rsidR="00B80041" w:rsidRPr="00293F64" w:rsidRDefault="00B80041" w:rsidP="00B80041">
      <w:pPr>
        <w:autoSpaceDE w:val="0"/>
        <w:autoSpaceDN w:val="0"/>
        <w:adjustRightInd w:val="0"/>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1.3.1.4.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80041" w:rsidRPr="00293F64" w:rsidRDefault="00B80041" w:rsidP="00B80041">
      <w:pPr>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В случае подачи заявления в форме электронного документа с использованием Единого портала или Регионального</w:t>
      </w:r>
      <w:r>
        <w:rPr>
          <w:rFonts w:ascii="Times New Roman" w:hAnsi="Times New Roman"/>
          <w:color w:val="000000"/>
          <w:sz w:val="28"/>
          <w:szCs w:val="28"/>
        </w:rPr>
        <w:t xml:space="preserve"> </w:t>
      </w:r>
      <w:r w:rsidRPr="00FE5DE5">
        <w:rPr>
          <w:rFonts w:ascii="Times New Roman" w:hAnsi="Times New Roman"/>
          <w:sz w:val="28"/>
          <w:szCs w:val="28"/>
        </w:rPr>
        <w:t>портала,</w:t>
      </w:r>
      <w:r w:rsidRPr="00293F64">
        <w:rPr>
          <w:rFonts w:ascii="Times New Roman" w:hAnsi="Times New Roman"/>
          <w:color w:val="000000"/>
          <w:sz w:val="28"/>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80041" w:rsidRPr="00293F64" w:rsidRDefault="00B80041" w:rsidP="00B80041">
      <w:pPr>
        <w:spacing w:after="0" w:line="400" w:lineRule="exact"/>
        <w:ind w:firstLine="709"/>
        <w:jc w:val="both"/>
        <w:rPr>
          <w:rFonts w:ascii="Times New Roman" w:hAnsi="Times New Roman"/>
          <w:color w:val="000000"/>
          <w:sz w:val="28"/>
          <w:szCs w:val="28"/>
        </w:rPr>
      </w:pPr>
      <w:r w:rsidRPr="00293F64">
        <w:rPr>
          <w:rFonts w:ascii="Times New Roman" w:hAnsi="Times New Roman"/>
          <w:color w:val="000000"/>
          <w:sz w:val="28"/>
          <w:szCs w:val="28"/>
        </w:rPr>
        <w:t>1.3.1.5. Информация о порядке предоставления муниципальной услуги предоставляется бесплатно.</w:t>
      </w:r>
    </w:p>
    <w:p w:rsidR="00B80041" w:rsidRPr="00197928"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w:t>
      </w:r>
      <w:r w:rsidRPr="00197928">
        <w:rPr>
          <w:rFonts w:ascii="Times New Roman" w:hAnsi="Times New Roman"/>
          <w:sz w:val="28"/>
          <w:szCs w:val="28"/>
        </w:rPr>
        <w:lastRenderedPageBreak/>
        <w:t>многофункциональном центре предоставления государственных и муниципальных услуг.</w:t>
      </w:r>
    </w:p>
    <w:p w:rsidR="00B80041" w:rsidRPr="00197928"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 xml:space="preserve">Справочная информация о месте нахождения, графике работы, справочных телефонах в том числе телефона-автоинформатора (при наличии), адресе официального сайта, адресе электронной почты и (или) формы обратной связи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 </w:t>
      </w:r>
      <w:r>
        <w:rPr>
          <w:rFonts w:ascii="Times New Roman" w:hAnsi="Times New Roman"/>
          <w:sz w:val="28"/>
          <w:szCs w:val="28"/>
        </w:rPr>
        <w:t>многофункциональном центре</w:t>
      </w:r>
      <w:r w:rsidRPr="00197928">
        <w:rPr>
          <w:rFonts w:ascii="Times New Roman" w:hAnsi="Times New Roman"/>
          <w:sz w:val="28"/>
          <w:szCs w:val="28"/>
        </w:rPr>
        <w:t xml:space="preserve"> размещается:</w:t>
      </w:r>
    </w:p>
    <w:p w:rsidR="00B80041" w:rsidRPr="00197928"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информационном стенде, находящемся в администрации Троицкого сельского поселения;</w:t>
      </w:r>
    </w:p>
    <w:p w:rsidR="00B80041" w:rsidRPr="00197928"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официальном сайте органа, предоставляющего муниципальную услугу, в сети "Интернет»;</w:t>
      </w:r>
    </w:p>
    <w:p w:rsidR="00B80041" w:rsidRPr="00197928" w:rsidRDefault="00B80041" w:rsidP="00B80041">
      <w:pPr>
        <w:tabs>
          <w:tab w:val="left" w:pos="0"/>
        </w:tabs>
        <w:spacing w:after="0" w:line="440" w:lineRule="exact"/>
        <w:jc w:val="both"/>
        <w:rPr>
          <w:rFonts w:ascii="Times New Roman" w:hAnsi="Times New Roman"/>
          <w:sz w:val="28"/>
          <w:szCs w:val="28"/>
        </w:rPr>
      </w:pPr>
      <w:r w:rsidRPr="00197928">
        <w:rPr>
          <w:rFonts w:ascii="Times New Roman" w:hAnsi="Times New Roman"/>
          <w:sz w:val="28"/>
          <w:szCs w:val="28"/>
        </w:rPr>
        <w:tab/>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80041" w:rsidRPr="00197928"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Едином портале;</w:t>
      </w:r>
    </w:p>
    <w:p w:rsidR="00B80041" w:rsidRDefault="00B80041" w:rsidP="00B80041">
      <w:pPr>
        <w:spacing w:after="0" w:line="440" w:lineRule="exact"/>
        <w:ind w:firstLine="708"/>
        <w:jc w:val="both"/>
        <w:rPr>
          <w:rFonts w:ascii="Times New Roman" w:hAnsi="Times New Roman"/>
          <w:sz w:val="28"/>
          <w:szCs w:val="28"/>
        </w:rPr>
      </w:pPr>
      <w:r w:rsidRPr="00197928">
        <w:rPr>
          <w:rFonts w:ascii="Times New Roman" w:hAnsi="Times New Roman"/>
          <w:sz w:val="28"/>
          <w:szCs w:val="28"/>
        </w:rPr>
        <w:t>на Региональном портале;</w:t>
      </w:r>
    </w:p>
    <w:p w:rsidR="00B80041" w:rsidRPr="00197928" w:rsidRDefault="00B80041" w:rsidP="00B80041">
      <w:pPr>
        <w:spacing w:after="0" w:line="440" w:lineRule="exact"/>
        <w:ind w:firstLine="708"/>
        <w:jc w:val="both"/>
        <w:rPr>
          <w:rFonts w:ascii="Times New Roman" w:hAnsi="Times New Roman"/>
          <w:sz w:val="28"/>
          <w:szCs w:val="28"/>
        </w:rPr>
      </w:pPr>
      <w:r>
        <w:rPr>
          <w:rFonts w:ascii="Times New Roman" w:hAnsi="Times New Roman"/>
          <w:sz w:val="28"/>
          <w:szCs w:val="28"/>
        </w:rPr>
        <w:t>при личном обращении заявителя;</w:t>
      </w:r>
    </w:p>
    <w:p w:rsidR="00B80041" w:rsidRPr="00197928" w:rsidRDefault="00B80041" w:rsidP="00B80041">
      <w:pPr>
        <w:spacing w:after="0" w:line="440" w:lineRule="exact"/>
        <w:ind w:firstLine="709"/>
        <w:jc w:val="both"/>
        <w:rPr>
          <w:rFonts w:ascii="Times New Roman" w:hAnsi="Times New Roman"/>
          <w:sz w:val="28"/>
          <w:szCs w:val="28"/>
        </w:rPr>
      </w:pPr>
      <w:r w:rsidRPr="00197928">
        <w:rPr>
          <w:rFonts w:ascii="Times New Roman" w:hAnsi="Times New Roman"/>
          <w:sz w:val="28"/>
          <w:szCs w:val="28"/>
        </w:rPr>
        <w:t>при обращении в письменной форме, в форме электронного документа;</w:t>
      </w:r>
    </w:p>
    <w:p w:rsidR="00B80041" w:rsidRPr="00197928" w:rsidRDefault="00B80041" w:rsidP="00B80041">
      <w:pPr>
        <w:pStyle w:val="ConsPlusTitle"/>
        <w:spacing w:line="400" w:lineRule="exact"/>
        <w:ind w:firstLine="720"/>
        <w:jc w:val="both"/>
        <w:rPr>
          <w:rFonts w:ascii="Times New Roman" w:hAnsi="Times New Roman" w:cs="Times New Roman"/>
          <w:b w:val="0"/>
          <w:sz w:val="28"/>
          <w:szCs w:val="28"/>
        </w:rPr>
      </w:pPr>
      <w:r w:rsidRPr="00197928">
        <w:rPr>
          <w:rFonts w:ascii="Times New Roman" w:hAnsi="Times New Roman" w:cs="Times New Roman"/>
          <w:b w:val="0"/>
          <w:sz w:val="28"/>
          <w:szCs w:val="28"/>
        </w:rPr>
        <w:t>по телефону.</w:t>
      </w:r>
    </w:p>
    <w:p w:rsidR="00B80041" w:rsidRPr="008F7CB8" w:rsidRDefault="00B80041" w:rsidP="00B80041">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2. Стандарт предоставления муниципальной услуги</w:t>
      </w:r>
    </w:p>
    <w:p w:rsidR="00B80041" w:rsidRPr="008F7CB8" w:rsidRDefault="00B80041" w:rsidP="00B80041">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2.1. Наименование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Наименование  муниципальной услуги: «Приватизация жилищного фонда на территории муниципального образования»</w:t>
      </w:r>
      <w:r w:rsidRPr="008F7CB8">
        <w:rPr>
          <w:rFonts w:ascii="Times New Roman" w:hAnsi="Times New Roman"/>
          <w:sz w:val="28"/>
          <w:szCs w:val="28"/>
        </w:rPr>
        <w:t>.</w:t>
      </w:r>
    </w:p>
    <w:p w:rsidR="00B80041" w:rsidRPr="008F7CB8" w:rsidRDefault="00B80041" w:rsidP="00B80041">
      <w:pPr>
        <w:pStyle w:val="ConsPlusTitle"/>
        <w:spacing w:line="400" w:lineRule="exact"/>
        <w:ind w:firstLine="720"/>
        <w:jc w:val="both"/>
        <w:rPr>
          <w:rFonts w:ascii="Times New Roman" w:hAnsi="Times New Roman" w:cs="Times New Roman"/>
          <w:sz w:val="28"/>
          <w:szCs w:val="28"/>
        </w:rPr>
      </w:pPr>
      <w:r w:rsidRPr="008F7CB8">
        <w:rPr>
          <w:rFonts w:ascii="Times New Roman" w:hAnsi="Times New Roman" w:cs="Times New Roman"/>
          <w:sz w:val="28"/>
          <w:szCs w:val="28"/>
        </w:rPr>
        <w:t>2.2. Наименование органа, предоставляющего муниципальную услугу.</w:t>
      </w:r>
    </w:p>
    <w:p w:rsidR="00B80041" w:rsidRPr="00293F64" w:rsidRDefault="00B80041" w:rsidP="00B80041">
      <w:pPr>
        <w:spacing w:after="0" w:line="400" w:lineRule="exact"/>
        <w:ind w:firstLine="708"/>
        <w:jc w:val="both"/>
        <w:rPr>
          <w:rFonts w:ascii="Times New Roman" w:hAnsi="Times New Roman"/>
          <w:sz w:val="28"/>
          <w:szCs w:val="28"/>
        </w:rPr>
      </w:pPr>
      <w:r w:rsidRPr="00293F64">
        <w:rPr>
          <w:rFonts w:ascii="Times New Roman" w:hAnsi="Times New Roman"/>
          <w:sz w:val="28"/>
          <w:szCs w:val="28"/>
        </w:rPr>
        <w:t>2.2.1. Муниципальную услугу предоставляет администрация Троицкого сельского поселения  (далее – администрация).</w:t>
      </w:r>
    </w:p>
    <w:p w:rsidR="00B80041" w:rsidRPr="00293F64" w:rsidRDefault="00B80041" w:rsidP="00B80041">
      <w:pPr>
        <w:spacing w:after="0" w:line="400" w:lineRule="exact"/>
        <w:ind w:firstLine="709"/>
        <w:jc w:val="both"/>
        <w:rPr>
          <w:rFonts w:ascii="Times New Roman" w:hAnsi="Times New Roman"/>
          <w:sz w:val="28"/>
          <w:szCs w:val="28"/>
        </w:rPr>
      </w:pPr>
      <w:r w:rsidRPr="00293F64">
        <w:rPr>
          <w:rFonts w:ascii="Times New Roman" w:hAnsi="Times New Roman"/>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93F64">
        <w:rPr>
          <w:rFonts w:ascii="Times New Roman" w:hAnsi="Times New Roman"/>
          <w:sz w:val="28"/>
          <w:szCs w:val="28"/>
        </w:rPr>
        <w:lastRenderedPageBreak/>
        <w:t>муниципальных услуг, утвержденный решением Троицкой сельской Думы от 05.12.2012 № 17.</w:t>
      </w:r>
    </w:p>
    <w:p w:rsidR="00B80041" w:rsidRPr="00ED7325" w:rsidRDefault="00B80041" w:rsidP="00B80041">
      <w:pPr>
        <w:pStyle w:val="ConsPlusNormal"/>
        <w:spacing w:line="400" w:lineRule="exact"/>
        <w:ind w:firstLine="709"/>
        <w:jc w:val="both"/>
        <w:rPr>
          <w:rFonts w:ascii="Times New Roman" w:hAnsi="Times New Roman"/>
          <w:b/>
          <w:sz w:val="28"/>
          <w:szCs w:val="28"/>
        </w:rPr>
      </w:pPr>
      <w:r w:rsidRPr="00ED7325">
        <w:rPr>
          <w:rFonts w:ascii="Times New Roman" w:hAnsi="Times New Roman"/>
          <w:b/>
          <w:sz w:val="28"/>
          <w:szCs w:val="28"/>
        </w:rPr>
        <w:t xml:space="preserve">2.3. Результат предоставления муниципальной услуги. </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Результатом предоставления муниципальной услуги является:</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отказ в </w:t>
      </w:r>
      <w:r>
        <w:rPr>
          <w:rFonts w:ascii="Times New Roman" w:hAnsi="Times New Roman"/>
          <w:sz w:val="28"/>
          <w:szCs w:val="28"/>
        </w:rPr>
        <w:t>заключении договора безвозмездной передачи жилого помещения (доли в праве общей долевой собственности на жилое помещение) в собственность граждан</w:t>
      </w:r>
      <w:r w:rsidRPr="008F7CB8">
        <w:rPr>
          <w:rFonts w:ascii="Times New Roman" w:hAnsi="Times New Roman"/>
          <w:sz w:val="28"/>
          <w:szCs w:val="28"/>
        </w:rPr>
        <w:t>.</w:t>
      </w:r>
    </w:p>
    <w:p w:rsidR="00B80041" w:rsidRDefault="00B80041" w:rsidP="00B80041">
      <w:pPr>
        <w:pStyle w:val="ConsPlusNormal"/>
        <w:spacing w:line="400" w:lineRule="exact"/>
        <w:ind w:firstLine="709"/>
        <w:jc w:val="both"/>
        <w:rPr>
          <w:rFonts w:ascii="Times New Roman" w:hAnsi="Times New Roman"/>
          <w:b/>
          <w:sz w:val="28"/>
          <w:szCs w:val="28"/>
        </w:rPr>
      </w:pPr>
      <w:r w:rsidRPr="00ED7325">
        <w:rPr>
          <w:rFonts w:ascii="Times New Roman" w:hAnsi="Times New Roman"/>
          <w:b/>
          <w:sz w:val="28"/>
          <w:szCs w:val="28"/>
        </w:rPr>
        <w:t>2.4. Срок предоставления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Срок </w:t>
      </w:r>
      <w:r>
        <w:rPr>
          <w:rFonts w:ascii="Times New Roman" w:hAnsi="Times New Roman"/>
          <w:sz w:val="28"/>
          <w:szCs w:val="28"/>
        </w:rPr>
        <w:t>предоставления муниципальной услуги не должен превышать 60 дней со дня регистрации заявления</w:t>
      </w:r>
      <w:r w:rsidRPr="008F7CB8">
        <w:rPr>
          <w:rFonts w:ascii="Times New Roman" w:hAnsi="Times New Roman"/>
          <w:sz w:val="28"/>
          <w:szCs w:val="28"/>
        </w:rPr>
        <w:t>.</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В случае представления гражданином </w:t>
      </w:r>
      <w:r>
        <w:rPr>
          <w:rFonts w:ascii="Times New Roman" w:hAnsi="Times New Roman"/>
          <w:sz w:val="28"/>
          <w:szCs w:val="28"/>
        </w:rPr>
        <w:t>З</w:t>
      </w:r>
      <w:r w:rsidRPr="008F7CB8">
        <w:rPr>
          <w:rFonts w:ascii="Times New Roman" w:hAnsi="Times New Roman"/>
          <w:sz w:val="28"/>
          <w:szCs w:val="28"/>
        </w:rPr>
        <w:t xml:space="preserve">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w:t>
      </w:r>
      <w:r>
        <w:rPr>
          <w:rFonts w:ascii="Times New Roman" w:hAnsi="Times New Roman"/>
          <w:sz w:val="28"/>
          <w:szCs w:val="28"/>
        </w:rPr>
        <w:t>администрацию</w:t>
      </w:r>
      <w:r w:rsidRPr="008F7CB8">
        <w:rPr>
          <w:rFonts w:ascii="Times New Roman" w:hAnsi="Times New Roman"/>
          <w:sz w:val="28"/>
          <w:szCs w:val="28"/>
        </w:rPr>
        <w:t>.</w:t>
      </w:r>
    </w:p>
    <w:p w:rsidR="00B80041" w:rsidRDefault="00B80041" w:rsidP="00B80041">
      <w:pPr>
        <w:pStyle w:val="ConsPlusNormal"/>
        <w:spacing w:line="400" w:lineRule="exact"/>
        <w:ind w:firstLine="709"/>
        <w:jc w:val="both"/>
        <w:rPr>
          <w:rFonts w:ascii="Times New Roman" w:hAnsi="Times New Roman"/>
          <w:b/>
          <w:sz w:val="28"/>
          <w:szCs w:val="28"/>
        </w:rPr>
      </w:pPr>
      <w:r>
        <w:rPr>
          <w:rFonts w:ascii="Times New Roman" w:hAnsi="Times New Roman"/>
          <w:b/>
          <w:sz w:val="28"/>
          <w:szCs w:val="28"/>
        </w:rPr>
        <w:t xml:space="preserve">2.5. </w:t>
      </w:r>
      <w:r w:rsidRPr="000C5CAB">
        <w:rPr>
          <w:rFonts w:ascii="Times New Roman" w:hAnsi="Times New Roman"/>
          <w:b/>
          <w:sz w:val="28"/>
          <w:szCs w:val="28"/>
        </w:rPr>
        <w:t>Нормативные правовые акты, регулирующие предоставление муниципальной услуги</w:t>
      </w:r>
      <w:r>
        <w:rPr>
          <w:rFonts w:ascii="Times New Roman" w:hAnsi="Times New Roman"/>
          <w:b/>
          <w:sz w:val="28"/>
          <w:szCs w:val="28"/>
        </w:rPr>
        <w:t>.</w:t>
      </w:r>
    </w:p>
    <w:p w:rsidR="00B80041" w:rsidRPr="00ED7325" w:rsidRDefault="00B80041" w:rsidP="00B80041">
      <w:pPr>
        <w:pStyle w:val="ConsPlusNormal"/>
        <w:spacing w:line="400" w:lineRule="exact"/>
        <w:ind w:firstLine="709"/>
        <w:jc w:val="both"/>
        <w:rPr>
          <w:rFonts w:ascii="Times New Roman" w:hAnsi="Times New Roman"/>
          <w:b/>
          <w:sz w:val="28"/>
          <w:szCs w:val="28"/>
        </w:rPr>
      </w:pPr>
      <w:r w:rsidRPr="00917953">
        <w:rPr>
          <w:rFonts w:ascii="Times New Roman" w:hAnsi="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sz w:val="28"/>
          <w:szCs w:val="28"/>
        </w:rPr>
        <w:t xml:space="preserve">(с указанием их реквизитов </w:t>
      </w:r>
      <w:r w:rsidRPr="00963129">
        <w:rPr>
          <w:rFonts w:ascii="Times New Roman" w:hAnsi="Times New Roman"/>
          <w:sz w:val="28"/>
          <w:szCs w:val="28"/>
        </w:rPr>
        <w:br/>
        <w:t>и источников официального опубликования), подлежит обязательному размеще</w:t>
      </w:r>
      <w:r>
        <w:rPr>
          <w:rFonts w:ascii="Times New Roman" w:hAnsi="Times New Roman"/>
          <w:sz w:val="28"/>
          <w:szCs w:val="28"/>
        </w:rPr>
        <w:t xml:space="preserve">нию </w:t>
      </w:r>
      <w:r w:rsidRPr="00917953">
        <w:rPr>
          <w:rFonts w:ascii="Times New Roman" w:hAnsi="Times New Roman"/>
          <w:sz w:val="28"/>
          <w:szCs w:val="28"/>
        </w:rPr>
        <w:t xml:space="preserve">на сайте </w:t>
      </w:r>
      <w:r>
        <w:rPr>
          <w:rFonts w:ascii="Times New Roman" w:hAnsi="Times New Roman"/>
          <w:sz w:val="28"/>
          <w:szCs w:val="28"/>
        </w:rPr>
        <w:t>а</w:t>
      </w:r>
      <w:r w:rsidRPr="00917953">
        <w:rPr>
          <w:rFonts w:ascii="Times New Roman" w:hAnsi="Times New Roman"/>
          <w:sz w:val="28"/>
          <w:szCs w:val="28"/>
        </w:rPr>
        <w:t>дминистрации</w:t>
      </w:r>
      <w:r>
        <w:rPr>
          <w:rFonts w:ascii="Times New Roman" w:hAnsi="Times New Roman"/>
          <w:sz w:val="28"/>
          <w:szCs w:val="28"/>
        </w:rPr>
        <w:t xml:space="preserve">, </w:t>
      </w:r>
      <w:r w:rsidRPr="00963129">
        <w:rPr>
          <w:rFonts w:ascii="Times New Roman" w:hAnsi="Times New Roman"/>
          <w:sz w:val="28"/>
          <w:szCs w:val="28"/>
          <w:lang w:eastAsia="en-US"/>
        </w:rPr>
        <w:t>в федеральн</w:t>
      </w:r>
      <w:r>
        <w:rPr>
          <w:rFonts w:ascii="Times New Roman" w:hAnsi="Times New Roman"/>
          <w:sz w:val="28"/>
          <w:szCs w:val="28"/>
          <w:lang w:eastAsia="en-US"/>
        </w:rPr>
        <w:t>ом</w:t>
      </w:r>
      <w:r w:rsidRPr="00963129">
        <w:rPr>
          <w:rFonts w:ascii="Times New Roman" w:hAnsi="Times New Roman"/>
          <w:sz w:val="28"/>
          <w:szCs w:val="28"/>
          <w:lang w:eastAsia="en-US"/>
        </w:rPr>
        <w:t xml:space="preserve"> реестр</w:t>
      </w:r>
      <w:r>
        <w:rPr>
          <w:rFonts w:ascii="Times New Roman" w:hAnsi="Times New Roman"/>
          <w:sz w:val="28"/>
          <w:szCs w:val="28"/>
          <w:lang w:eastAsia="en-US"/>
        </w:rPr>
        <w:t xml:space="preserve">е, </w:t>
      </w:r>
      <w:r w:rsidRPr="00963129">
        <w:rPr>
          <w:rFonts w:ascii="Times New Roman" w:hAnsi="Times New Roman"/>
          <w:sz w:val="28"/>
          <w:szCs w:val="28"/>
          <w:lang w:eastAsia="en-US"/>
        </w:rPr>
        <w:t xml:space="preserve">в </w:t>
      </w:r>
      <w:r w:rsidRPr="004F63CD">
        <w:rPr>
          <w:rFonts w:ascii="Times New Roman" w:hAnsi="Times New Roman"/>
          <w:bCs/>
          <w:sz w:val="28"/>
          <w:szCs w:val="28"/>
        </w:rPr>
        <w:t xml:space="preserve">Едином портале </w:t>
      </w:r>
      <w:r w:rsidRPr="004F63CD">
        <w:rPr>
          <w:rFonts w:ascii="Times New Roman" w:hAnsi="Times New Roman"/>
          <w:sz w:val="28"/>
          <w:szCs w:val="28"/>
        </w:rPr>
        <w:t>государственных и муниципальных услуг (функций)</w:t>
      </w:r>
      <w:r>
        <w:rPr>
          <w:rFonts w:ascii="Times New Roman" w:hAnsi="Times New Roman"/>
          <w:sz w:val="28"/>
          <w:szCs w:val="28"/>
        </w:rPr>
        <w:t>.</w:t>
      </w:r>
    </w:p>
    <w:p w:rsidR="00B80041" w:rsidRDefault="00B80041" w:rsidP="00B80041">
      <w:pPr>
        <w:pStyle w:val="ConsPlusNormal"/>
        <w:spacing w:line="400" w:lineRule="exact"/>
        <w:ind w:firstLine="720"/>
        <w:jc w:val="both"/>
        <w:rPr>
          <w:rFonts w:ascii="Times New Roman" w:hAnsi="Times New Roman"/>
          <w:b/>
          <w:sz w:val="28"/>
          <w:szCs w:val="28"/>
        </w:rPr>
      </w:pPr>
      <w:bookmarkStart w:id="2" w:name="Par103"/>
      <w:bookmarkEnd w:id="2"/>
      <w:r w:rsidRPr="000C5CAB">
        <w:rPr>
          <w:rFonts w:ascii="Times New Roman" w:hAnsi="Times New Roman"/>
          <w:b/>
          <w:sz w:val="28"/>
          <w:szCs w:val="28"/>
        </w:rPr>
        <w:t>2.6. Исчерпывающий перечень документов, необходимых для предоставления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2.</w:t>
      </w:r>
      <w:r>
        <w:rPr>
          <w:rFonts w:ascii="Times New Roman" w:hAnsi="Times New Roman"/>
          <w:sz w:val="28"/>
          <w:szCs w:val="28"/>
        </w:rPr>
        <w:t>6</w:t>
      </w:r>
      <w:r w:rsidRPr="008F7CB8">
        <w:rPr>
          <w:rFonts w:ascii="Times New Roman" w:hAnsi="Times New Roman"/>
          <w:sz w:val="28"/>
          <w:szCs w:val="28"/>
        </w:rPr>
        <w:t>.1. Документы, необходимые для предоставления муниципальной услуги:</w:t>
      </w:r>
    </w:p>
    <w:p w:rsidR="00B80041" w:rsidRPr="00891CA7" w:rsidRDefault="00B80041" w:rsidP="00B80041">
      <w:pPr>
        <w:pStyle w:val="ConsPlusNormal"/>
        <w:spacing w:line="400" w:lineRule="exact"/>
        <w:ind w:firstLine="540"/>
        <w:jc w:val="both"/>
        <w:rPr>
          <w:rFonts w:ascii="Times New Roman" w:hAnsi="Times New Roman"/>
          <w:sz w:val="28"/>
          <w:szCs w:val="28"/>
        </w:rPr>
      </w:pPr>
      <w:bookmarkStart w:id="3" w:name="Par105"/>
      <w:bookmarkEnd w:id="3"/>
      <w:r>
        <w:rPr>
          <w:rFonts w:ascii="Times New Roman" w:hAnsi="Times New Roman"/>
          <w:sz w:val="28"/>
          <w:szCs w:val="28"/>
        </w:rPr>
        <w:t>2.6</w:t>
      </w:r>
      <w:r w:rsidRPr="00891CA7">
        <w:rPr>
          <w:rFonts w:ascii="Times New Roman" w:hAnsi="Times New Roman"/>
          <w:sz w:val="28"/>
          <w:szCs w:val="28"/>
        </w:rPr>
        <w:t xml:space="preserve">.1.1. </w:t>
      </w:r>
      <w:hyperlink w:anchor="P311" w:history="1">
        <w:r w:rsidRPr="00891CA7">
          <w:rPr>
            <w:rFonts w:ascii="Times New Roman" w:hAnsi="Times New Roman"/>
            <w:sz w:val="28"/>
            <w:szCs w:val="28"/>
          </w:rPr>
          <w:t>Заявление</w:t>
        </w:r>
      </w:hyperlink>
      <w:r w:rsidRPr="00891CA7">
        <w:rPr>
          <w:rFonts w:ascii="Times New Roman" w:hAnsi="Times New Roman"/>
          <w:sz w:val="28"/>
          <w:szCs w:val="28"/>
        </w:rPr>
        <w:t xml:space="preserve"> (запрос о предоставлении услуги) (приложение </w:t>
      </w:r>
      <w:r>
        <w:rPr>
          <w:rFonts w:ascii="Times New Roman" w:hAnsi="Times New Roman"/>
          <w:sz w:val="28"/>
          <w:szCs w:val="28"/>
        </w:rPr>
        <w:t>№</w:t>
      </w:r>
      <w:r w:rsidRPr="00891CA7">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Pr="00891CA7">
        <w:rPr>
          <w:rFonts w:ascii="Times New Roman" w:hAnsi="Times New Roman"/>
          <w:sz w:val="28"/>
          <w:szCs w:val="28"/>
        </w:rPr>
        <w:t>) о приватизации жилого помещения, подписанное гражданином либо его уполномоченным представителем.</w:t>
      </w:r>
    </w:p>
    <w:p w:rsidR="00B80041" w:rsidRPr="00891CA7" w:rsidRDefault="00B80041" w:rsidP="00B80041">
      <w:pPr>
        <w:pStyle w:val="ConsPlusNormal"/>
        <w:spacing w:line="400" w:lineRule="exact"/>
        <w:ind w:firstLine="540"/>
        <w:jc w:val="both"/>
        <w:rPr>
          <w:rFonts w:ascii="Times New Roman" w:hAnsi="Times New Roman"/>
          <w:sz w:val="28"/>
          <w:szCs w:val="28"/>
        </w:rPr>
      </w:pPr>
      <w:r>
        <w:rPr>
          <w:rFonts w:ascii="Times New Roman" w:hAnsi="Times New Roman"/>
          <w:sz w:val="28"/>
          <w:szCs w:val="28"/>
        </w:rPr>
        <w:t>2.6</w:t>
      </w:r>
      <w:r w:rsidRPr="00891CA7">
        <w:rPr>
          <w:rFonts w:ascii="Times New Roman" w:hAnsi="Times New Roman"/>
          <w:sz w:val="28"/>
          <w:szCs w:val="28"/>
        </w:rPr>
        <w:t xml:space="preserve">.1.2. </w:t>
      </w:r>
      <w:hyperlink w:anchor="P424" w:history="1">
        <w:r w:rsidRPr="00891CA7">
          <w:rPr>
            <w:rFonts w:ascii="Times New Roman" w:hAnsi="Times New Roman"/>
            <w:sz w:val="28"/>
            <w:szCs w:val="28"/>
          </w:rPr>
          <w:t>Заявление</w:t>
        </w:r>
      </w:hyperlink>
      <w:r w:rsidRPr="00891CA7">
        <w:rPr>
          <w:rFonts w:ascii="Times New Roman" w:hAnsi="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w:t>
      </w:r>
      <w:r w:rsidRPr="00891CA7">
        <w:rPr>
          <w:rFonts w:ascii="Times New Roman" w:hAnsi="Times New Roman"/>
          <w:sz w:val="28"/>
          <w:szCs w:val="28"/>
        </w:rPr>
        <w:lastRenderedPageBreak/>
        <w:t>не имеющие возможности лично явиться, представляют нотариально удостоверенное заявление об отказе от участия в приватизации.</w:t>
      </w:r>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.1.3. Документ, удостоверяющий личность гражданина Российской Федерации на территории Российской Федерации (оригинал и копия).</w:t>
      </w:r>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.1.4. Свидетельство о рождении - в отношении граждан, не достигших возраста 14 лет (оригинал и копия).</w:t>
      </w:r>
    </w:p>
    <w:p w:rsidR="00B80041" w:rsidRPr="00EB78BF"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 xml:space="preserve">.1.5. </w:t>
      </w:r>
      <w:hyperlink w:anchor="P505" w:history="1">
        <w:r w:rsidRPr="00891CA7">
          <w:rPr>
            <w:rFonts w:ascii="Times New Roman" w:hAnsi="Times New Roman"/>
            <w:sz w:val="28"/>
            <w:szCs w:val="28"/>
          </w:rPr>
          <w:t>Согласие</w:t>
        </w:r>
      </w:hyperlink>
      <w:r w:rsidRPr="00891CA7">
        <w:rPr>
          <w:rFonts w:ascii="Times New Roman" w:hAnsi="Times New Roman"/>
          <w:sz w:val="28"/>
          <w:szCs w:val="28"/>
        </w:rPr>
        <w:t xml:space="preserve"> на обработку персональных данных лиц, зарегистрированных в приватизируемом жилом помещении </w:t>
      </w:r>
      <w:r w:rsidRPr="00EB78BF">
        <w:rPr>
          <w:rFonts w:ascii="Times New Roman" w:hAnsi="Times New Roman"/>
          <w:sz w:val="28"/>
          <w:szCs w:val="28"/>
        </w:rPr>
        <w:t xml:space="preserve">(приложение </w:t>
      </w:r>
      <w:r>
        <w:rPr>
          <w:rFonts w:ascii="Times New Roman" w:hAnsi="Times New Roman"/>
          <w:sz w:val="28"/>
          <w:szCs w:val="28"/>
        </w:rPr>
        <w:t>№</w:t>
      </w:r>
      <w:r w:rsidRPr="00EB78BF">
        <w:rPr>
          <w:rFonts w:ascii="Times New Roman" w:hAnsi="Times New Roman"/>
          <w:sz w:val="28"/>
          <w:szCs w:val="28"/>
        </w:rPr>
        <w:t xml:space="preserve"> 2).</w:t>
      </w:r>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.1.6. Свидетельство о браке - в отношении лиц, состоящих в браке при передаче жилого помещения в совместную собственность супругов (оригинал и копия).</w:t>
      </w:r>
    </w:p>
    <w:p w:rsidR="00B80041"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 xml:space="preserve">.1.7. Технический паспорт на жилое помещение (оригинал и копия). </w:t>
      </w:r>
      <w:bookmarkStart w:id="4" w:name="P83"/>
      <w:bookmarkEnd w:id="4"/>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B80041" w:rsidRPr="00891CA7" w:rsidRDefault="00B80041" w:rsidP="00B80041">
      <w:pPr>
        <w:pStyle w:val="ConsPlusNormal"/>
        <w:spacing w:line="400" w:lineRule="exact"/>
        <w:ind w:firstLine="540"/>
        <w:jc w:val="both"/>
        <w:rPr>
          <w:rFonts w:ascii="Times New Roman" w:hAnsi="Times New Roman"/>
          <w:sz w:val="28"/>
          <w:szCs w:val="28"/>
        </w:rPr>
      </w:pPr>
      <w:bookmarkStart w:id="5" w:name="P84"/>
      <w:bookmarkEnd w:id="5"/>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.1.9. Договор социального найма.</w:t>
      </w:r>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.1.10. Справки о регистрации по месту жительства в случае проживания за пределами территории муниципального образования в период с 11.07.1991 по момент обращения с заявлением о приватизации и отсутствия указанных сведений в паспорте гражданина Российской Федерации. Выдаются подразделениями по вопросам миграции территориальных органов Министерства внутренних дел Российской Федерации.</w:t>
      </w:r>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.1.11. Справка о реализации ранее права на приватизацию в период до 01.07.1998. На территории Кировской области выдается КОГБУ "БТИ". При проживании лиц, участвующих в приватизации, в указанный выше период в других регионах Российской Федерации справка выдается подразделениями "Бюро технической инвентаризации" соответствующего региона.</w:t>
      </w:r>
    </w:p>
    <w:p w:rsidR="00B80041" w:rsidRPr="00891CA7" w:rsidRDefault="00B80041" w:rsidP="00B80041">
      <w:pPr>
        <w:pStyle w:val="ConsPlusNormal"/>
        <w:spacing w:line="400" w:lineRule="exact"/>
        <w:ind w:firstLine="540"/>
        <w:jc w:val="both"/>
        <w:rPr>
          <w:rFonts w:ascii="Times New Roman" w:hAnsi="Times New Roman"/>
          <w:sz w:val="28"/>
          <w:szCs w:val="28"/>
        </w:rPr>
      </w:pPr>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.1.12. Документ, подтверждающий полномочия представителя, опекуна, попечителя.</w:t>
      </w:r>
    </w:p>
    <w:p w:rsidR="00B80041" w:rsidRPr="00891CA7" w:rsidRDefault="00B80041" w:rsidP="00B80041">
      <w:pPr>
        <w:pStyle w:val="ConsPlusNormal"/>
        <w:spacing w:line="400" w:lineRule="exact"/>
        <w:ind w:firstLine="540"/>
        <w:jc w:val="both"/>
        <w:rPr>
          <w:rFonts w:ascii="Times New Roman" w:hAnsi="Times New Roman"/>
          <w:sz w:val="28"/>
          <w:szCs w:val="28"/>
        </w:rPr>
      </w:pPr>
      <w:bookmarkStart w:id="6" w:name="P88"/>
      <w:bookmarkEnd w:id="6"/>
      <w:r w:rsidRPr="00891CA7">
        <w:rPr>
          <w:rFonts w:ascii="Times New Roman" w:hAnsi="Times New Roman"/>
          <w:sz w:val="28"/>
          <w:szCs w:val="28"/>
        </w:rPr>
        <w:t>2.</w:t>
      </w:r>
      <w:r>
        <w:rPr>
          <w:rFonts w:ascii="Times New Roman" w:hAnsi="Times New Roman"/>
          <w:sz w:val="28"/>
          <w:szCs w:val="28"/>
        </w:rPr>
        <w:t>6</w:t>
      </w:r>
      <w:r w:rsidRPr="00891CA7">
        <w:rPr>
          <w:rFonts w:ascii="Times New Roman" w:hAnsi="Times New Roman"/>
          <w:sz w:val="28"/>
          <w:szCs w:val="28"/>
        </w:rPr>
        <w:t>.1.13. Выписка из Единого государственного реестра недвижимости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B80041" w:rsidRPr="00891CA7" w:rsidRDefault="00B80041" w:rsidP="00B80041">
      <w:pPr>
        <w:pStyle w:val="ConsPlusNormal"/>
        <w:spacing w:line="400" w:lineRule="exact"/>
        <w:ind w:firstLine="540"/>
        <w:jc w:val="both"/>
        <w:rPr>
          <w:rFonts w:ascii="Times New Roman" w:hAnsi="Times New Roman"/>
          <w:sz w:val="28"/>
          <w:szCs w:val="28"/>
        </w:rPr>
      </w:pPr>
      <w:bookmarkStart w:id="7" w:name="P89"/>
      <w:bookmarkEnd w:id="7"/>
      <w:r>
        <w:rPr>
          <w:rFonts w:ascii="Times New Roman" w:hAnsi="Times New Roman"/>
          <w:sz w:val="28"/>
          <w:szCs w:val="28"/>
        </w:rPr>
        <w:t>2.6</w:t>
      </w:r>
      <w:r w:rsidRPr="00891CA7">
        <w:rPr>
          <w:rFonts w:ascii="Times New Roman" w:hAnsi="Times New Roman"/>
          <w:sz w:val="28"/>
          <w:szCs w:val="28"/>
        </w:rPr>
        <w:t xml:space="preserve">.2. Документы, указанные в подпунктах 2.5.1.1 - 2.5.1.7 и 2.5.1.10 - </w:t>
      </w:r>
      <w:r w:rsidRPr="00891CA7">
        <w:rPr>
          <w:rFonts w:ascii="Times New Roman" w:hAnsi="Times New Roman"/>
          <w:sz w:val="28"/>
          <w:szCs w:val="28"/>
        </w:rPr>
        <w:lastRenderedPageBreak/>
        <w:t>2.5.1.12 пункта 2.5.1 подраздела 2.5 настоящего Административного регламента, должны быть представлены заявителем самостоятельно.</w:t>
      </w:r>
    </w:p>
    <w:p w:rsidR="00B80041" w:rsidRPr="00891CA7" w:rsidRDefault="00B80041" w:rsidP="00B80041">
      <w:pPr>
        <w:pStyle w:val="ConsPlusNormal"/>
        <w:spacing w:line="400" w:lineRule="exact"/>
        <w:ind w:firstLine="540"/>
        <w:jc w:val="both"/>
        <w:rPr>
          <w:rFonts w:ascii="Times New Roman" w:hAnsi="Times New Roman"/>
          <w:sz w:val="28"/>
          <w:szCs w:val="28"/>
        </w:rPr>
      </w:pPr>
      <w:r>
        <w:rPr>
          <w:rFonts w:ascii="Times New Roman" w:hAnsi="Times New Roman"/>
          <w:sz w:val="28"/>
          <w:szCs w:val="28"/>
        </w:rPr>
        <w:t>2.6</w:t>
      </w:r>
      <w:r w:rsidRPr="00891CA7">
        <w:rPr>
          <w:rFonts w:ascii="Times New Roman" w:hAnsi="Times New Roman"/>
          <w:sz w:val="28"/>
          <w:szCs w:val="28"/>
        </w:rPr>
        <w:t xml:space="preserve">.3. Документы (их копии или сведения, содержащиеся в них), указанные в </w:t>
      </w:r>
      <w:hyperlink w:anchor="P83" w:history="1">
        <w:r w:rsidRPr="00891CA7">
          <w:rPr>
            <w:rFonts w:ascii="Times New Roman" w:hAnsi="Times New Roman"/>
            <w:sz w:val="28"/>
            <w:szCs w:val="28"/>
          </w:rPr>
          <w:t>подпунктах 2.5.1.8</w:t>
        </w:r>
      </w:hyperlink>
      <w:r w:rsidRPr="00891CA7">
        <w:rPr>
          <w:rFonts w:ascii="Times New Roman" w:hAnsi="Times New Roman"/>
          <w:sz w:val="28"/>
          <w:szCs w:val="28"/>
        </w:rPr>
        <w:t xml:space="preserve">, </w:t>
      </w:r>
      <w:hyperlink w:anchor="P84" w:history="1">
        <w:r w:rsidRPr="00891CA7">
          <w:rPr>
            <w:rFonts w:ascii="Times New Roman" w:hAnsi="Times New Roman"/>
            <w:sz w:val="28"/>
            <w:szCs w:val="28"/>
          </w:rPr>
          <w:t>2.5.1.9</w:t>
        </w:r>
      </w:hyperlink>
      <w:r w:rsidRPr="00891CA7">
        <w:rPr>
          <w:rFonts w:ascii="Times New Roman" w:hAnsi="Times New Roman"/>
          <w:sz w:val="28"/>
          <w:szCs w:val="28"/>
        </w:rPr>
        <w:t xml:space="preserve">, </w:t>
      </w:r>
      <w:hyperlink w:anchor="P88" w:history="1">
        <w:r w:rsidRPr="00891CA7">
          <w:rPr>
            <w:rFonts w:ascii="Times New Roman" w:hAnsi="Times New Roman"/>
            <w:sz w:val="28"/>
            <w:szCs w:val="28"/>
          </w:rPr>
          <w:t>2.5.1.13 пункта 2.5.1 подраздела 2.5</w:t>
        </w:r>
      </w:hyperlink>
      <w:r w:rsidRPr="00891CA7">
        <w:rPr>
          <w:rFonts w:ascii="Times New Roman" w:hAnsi="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80041" w:rsidRPr="00941F27"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8F7CB8">
        <w:rPr>
          <w:rFonts w:ascii="Times New Roman" w:hAnsi="Times New Roman"/>
          <w:sz w:val="28"/>
          <w:szCs w:val="28"/>
        </w:rPr>
        <w:t>2.</w:t>
      </w:r>
      <w:r>
        <w:rPr>
          <w:rFonts w:ascii="Times New Roman" w:hAnsi="Times New Roman"/>
          <w:sz w:val="28"/>
          <w:szCs w:val="28"/>
        </w:rPr>
        <w:t>6</w:t>
      </w:r>
      <w:r w:rsidRPr="008F7CB8">
        <w:rPr>
          <w:rFonts w:ascii="Times New Roman" w:hAnsi="Times New Roman"/>
          <w:sz w:val="28"/>
          <w:szCs w:val="28"/>
        </w:rPr>
        <w:t xml:space="preserve">.4. </w:t>
      </w:r>
      <w:r w:rsidRPr="00941F27">
        <w:rPr>
          <w:rFonts w:ascii="Times New Roman" w:hAnsi="Times New Roman"/>
          <w:sz w:val="28"/>
          <w:szCs w:val="28"/>
        </w:rPr>
        <w:t>Заявитель вправе представить необходимые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или посредством многофункционального центра предоставления государственных и муниципальных услуг (при его наличии).</w:t>
      </w:r>
    </w:p>
    <w:p w:rsidR="00B80041" w:rsidRPr="00941F27"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941F27">
        <w:rPr>
          <w:rFonts w:ascii="Times New Roman" w:hAnsi="Times New Roman"/>
          <w:sz w:val="28"/>
          <w:szCs w:val="28"/>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не предоставляется.</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2.</w:t>
      </w:r>
      <w:r>
        <w:rPr>
          <w:rFonts w:ascii="Times New Roman" w:hAnsi="Times New Roman"/>
          <w:sz w:val="28"/>
          <w:szCs w:val="28"/>
        </w:rPr>
        <w:t>6</w:t>
      </w:r>
      <w:r w:rsidRPr="008F7CB8">
        <w:rPr>
          <w:rFonts w:ascii="Times New Roman" w:hAnsi="Times New Roman"/>
          <w:sz w:val="28"/>
          <w:szCs w:val="28"/>
        </w:rPr>
        <w:t xml:space="preserve">.5. При предоставлении муниципальной услуги </w:t>
      </w:r>
      <w:r>
        <w:rPr>
          <w:rFonts w:ascii="Times New Roman" w:hAnsi="Times New Roman"/>
          <w:sz w:val="28"/>
          <w:szCs w:val="28"/>
        </w:rPr>
        <w:t>администрация</w:t>
      </w:r>
      <w:r w:rsidRPr="008F7CB8">
        <w:rPr>
          <w:rFonts w:ascii="Times New Roman" w:hAnsi="Times New Roman"/>
          <w:sz w:val="28"/>
          <w:szCs w:val="28"/>
        </w:rPr>
        <w:t xml:space="preserve"> </w:t>
      </w:r>
      <w:r>
        <w:rPr>
          <w:rFonts w:ascii="Times New Roman" w:hAnsi="Times New Roman"/>
          <w:sz w:val="28"/>
          <w:szCs w:val="28"/>
        </w:rPr>
        <w:t xml:space="preserve">  </w:t>
      </w:r>
      <w:r w:rsidRPr="008F7CB8">
        <w:rPr>
          <w:rFonts w:ascii="Times New Roman" w:hAnsi="Times New Roman"/>
          <w:sz w:val="28"/>
          <w:szCs w:val="28"/>
        </w:rPr>
        <w:t>не вправе требовать от заявителя:</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41F27">
          <w:rPr>
            <w:rFonts w:ascii="Times New Roman" w:hAnsi="Times New Roman"/>
            <w:sz w:val="28"/>
            <w:szCs w:val="28"/>
          </w:rPr>
          <w:t>части 6 статьи 7</w:t>
        </w:r>
      </w:hyperlink>
      <w:r w:rsidRPr="00A26565">
        <w:rPr>
          <w:rFonts w:ascii="Times New Roman" w:hAnsi="Times New Roman"/>
          <w:sz w:val="28"/>
          <w:szCs w:val="28"/>
        </w:rPr>
        <w:t xml:space="preserve"> </w:t>
      </w:r>
      <w:r>
        <w:rPr>
          <w:rFonts w:ascii="Times New Roman" w:hAnsi="Times New Roman"/>
          <w:sz w:val="28"/>
          <w:szCs w:val="28"/>
        </w:rPr>
        <w:t>Федерального з</w:t>
      </w:r>
      <w:r w:rsidRPr="00A26565">
        <w:rPr>
          <w:rFonts w:ascii="Times New Roman" w:hAnsi="Times New Roman"/>
          <w:sz w:val="28"/>
          <w:szCs w:val="28"/>
        </w:rPr>
        <w:t xml:space="preserve">акона </w:t>
      </w:r>
      <w:r>
        <w:rPr>
          <w:rFonts w:ascii="Times New Roman" w:hAnsi="Times New Roman"/>
          <w:sz w:val="28"/>
          <w:szCs w:val="28"/>
        </w:rPr>
        <w:lastRenderedPageBreak/>
        <w:t>от 27.07.2010 №</w:t>
      </w:r>
      <w:r w:rsidRPr="00A26565">
        <w:rPr>
          <w:rFonts w:ascii="Times New Roman" w:hAnsi="Times New Roman"/>
          <w:sz w:val="28"/>
          <w:szCs w:val="28"/>
        </w:rPr>
        <w:t xml:space="preserve"> 210-ФЗ;</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41F27">
          <w:rPr>
            <w:rFonts w:ascii="Times New Roman" w:hAnsi="Times New Roman"/>
            <w:sz w:val="28"/>
            <w:szCs w:val="28"/>
          </w:rPr>
          <w:t>части 1 статьи 9</w:t>
        </w:r>
      </w:hyperlink>
      <w:r w:rsidRPr="00A26565">
        <w:rPr>
          <w:rFonts w:ascii="Times New Roman" w:hAnsi="Times New Roman"/>
          <w:sz w:val="28"/>
          <w:szCs w:val="28"/>
        </w:rPr>
        <w:t xml:space="preserve"> </w:t>
      </w:r>
      <w:r>
        <w:rPr>
          <w:rFonts w:ascii="Times New Roman" w:hAnsi="Times New Roman"/>
          <w:sz w:val="28"/>
          <w:szCs w:val="28"/>
        </w:rPr>
        <w:t>Федерального з</w:t>
      </w:r>
      <w:r w:rsidRPr="00A26565">
        <w:rPr>
          <w:rFonts w:ascii="Times New Roman" w:hAnsi="Times New Roman"/>
          <w:sz w:val="28"/>
          <w:szCs w:val="28"/>
        </w:rPr>
        <w:t>акона</w:t>
      </w:r>
      <w:r>
        <w:rPr>
          <w:rFonts w:ascii="Times New Roman" w:hAnsi="Times New Roman"/>
          <w:sz w:val="28"/>
          <w:szCs w:val="28"/>
        </w:rPr>
        <w:t xml:space="preserve"> от 27.07.2010</w:t>
      </w:r>
      <w:r w:rsidRPr="00A26565">
        <w:rPr>
          <w:rFonts w:ascii="Times New Roman" w:hAnsi="Times New Roman"/>
          <w:sz w:val="28"/>
          <w:szCs w:val="28"/>
        </w:rPr>
        <w:t xml:space="preserve"> </w:t>
      </w:r>
      <w:r>
        <w:rPr>
          <w:rFonts w:ascii="Times New Roman" w:hAnsi="Times New Roman"/>
          <w:sz w:val="28"/>
          <w:szCs w:val="28"/>
        </w:rPr>
        <w:t>№</w:t>
      </w:r>
      <w:r w:rsidRPr="00A26565">
        <w:rPr>
          <w:rFonts w:ascii="Times New Roman" w:hAnsi="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A2656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Pr>
          <w:rFonts w:ascii="Times New Roman" w:hAnsi="Times New Roman"/>
          <w:sz w:val="28"/>
          <w:szCs w:val="28"/>
        </w:rPr>
        <w:t xml:space="preserve">, работника организации, предусмотренной частью 1.1 статьи 16 Федерального закона от 27.07.2010 № 210-ФЗ, </w:t>
      </w:r>
      <w:r w:rsidRPr="00A26565">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8"/>
          <w:szCs w:val="28"/>
        </w:rPr>
        <w:t xml:space="preserve">главы Троицкого сельского поселения, </w:t>
      </w:r>
      <w:r w:rsidRPr="00A26565">
        <w:rPr>
          <w:rFonts w:ascii="Times New Roman" w:hAnsi="Times New Roman"/>
          <w:sz w:val="28"/>
          <w:szCs w:val="28"/>
        </w:rPr>
        <w:t>руководителя</w:t>
      </w:r>
      <w:r>
        <w:rPr>
          <w:rFonts w:ascii="Times New Roman" w:hAnsi="Times New Roman"/>
          <w:sz w:val="28"/>
          <w:szCs w:val="28"/>
        </w:rPr>
        <w:t xml:space="preserve"> многофункционального центра </w:t>
      </w:r>
      <w:r w:rsidRPr="00A26565">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w:t>
      </w:r>
      <w:r>
        <w:rPr>
          <w:rFonts w:ascii="Times New Roman" w:hAnsi="Times New Roman"/>
          <w:sz w:val="28"/>
          <w:szCs w:val="28"/>
        </w:rPr>
        <w:t xml:space="preserve">либо руководителя организации, предусмотренной частью 1.1 статьи 16 </w:t>
      </w:r>
      <w:r>
        <w:rPr>
          <w:rFonts w:ascii="Times New Roman" w:hAnsi="Times New Roman"/>
          <w:sz w:val="28"/>
          <w:szCs w:val="28"/>
        </w:rPr>
        <w:lastRenderedPageBreak/>
        <w:t xml:space="preserve">Федерального закона от 27.07.2010 № 210-ФЗ, </w:t>
      </w:r>
      <w:r w:rsidRPr="00A26565">
        <w:rPr>
          <w:rFonts w:ascii="Times New Roman" w:hAnsi="Times New Roman"/>
          <w:sz w:val="28"/>
          <w:szCs w:val="28"/>
        </w:rPr>
        <w:t>уведомляется заявитель, а также приносятся извинения за доставленные неудобства.</w:t>
      </w:r>
    </w:p>
    <w:p w:rsidR="00B80041" w:rsidRDefault="00B80041" w:rsidP="00B80041">
      <w:pPr>
        <w:pStyle w:val="ConsPlusNormal"/>
        <w:spacing w:line="400" w:lineRule="exact"/>
        <w:ind w:firstLine="709"/>
        <w:jc w:val="both"/>
        <w:rPr>
          <w:rFonts w:ascii="Times New Roman" w:hAnsi="Times New Roman"/>
          <w:b/>
          <w:sz w:val="28"/>
          <w:szCs w:val="28"/>
        </w:rPr>
      </w:pPr>
      <w:r w:rsidRPr="000C5CAB">
        <w:rPr>
          <w:rFonts w:ascii="Times New Roman" w:hAnsi="Times New Roman"/>
          <w:b/>
          <w:sz w:val="28"/>
          <w:szCs w:val="28"/>
        </w:rPr>
        <w:t>2.7. Перечень оснований для отказа в приеме документов</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2.7.1.В заявлении и в приложенных документах имеются подчистки, приписки, зачеркнутые слова и иные не оговоренные в них исправления, повреждения документов, не позволяющие однозначно истолковать их содержание.</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2.7.2. Текст заявления не поддается прочтению.</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2.7.3. Фамилии, имена и отчества физических лиц, адреса их мест жительства написаны не полностью.</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B80041">
        <w:rPr>
          <w:rFonts w:ascii="Times New Roman" w:hAnsi="Times New Roman"/>
          <w:sz w:val="28"/>
          <w:szCs w:val="28"/>
        </w:rPr>
        <w:t>2.7.4.</w:t>
      </w:r>
      <w:r>
        <w:rPr>
          <w:rFonts w:ascii="Times New Roman" w:hAnsi="Times New Roman"/>
          <w:sz w:val="28"/>
          <w:szCs w:val="28"/>
        </w:rPr>
        <w:t xml:space="preserve"> Документы исполнены карандашом.</w:t>
      </w:r>
    </w:p>
    <w:p w:rsidR="00B80041" w:rsidRDefault="00B80041" w:rsidP="00B80041">
      <w:pPr>
        <w:pStyle w:val="ConsPlusNormal"/>
        <w:spacing w:line="400" w:lineRule="exact"/>
        <w:ind w:firstLine="709"/>
        <w:jc w:val="both"/>
        <w:rPr>
          <w:rFonts w:ascii="Times New Roman" w:hAnsi="Times New Roman"/>
          <w:b/>
          <w:sz w:val="28"/>
          <w:szCs w:val="28"/>
        </w:rPr>
      </w:pPr>
      <w:r w:rsidRPr="000C5CAB">
        <w:rPr>
          <w:rFonts w:ascii="Times New Roman" w:hAnsi="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 xml:space="preserve">2.8.1. </w:t>
      </w:r>
      <w:r w:rsidRPr="008F7CB8">
        <w:rPr>
          <w:rFonts w:ascii="Times New Roman" w:hAnsi="Times New Roman"/>
          <w:sz w:val="28"/>
          <w:szCs w:val="28"/>
        </w:rPr>
        <w:t>Основания для приостановления предоставления муниципальной услуги отсутствуют.</w:t>
      </w:r>
    </w:p>
    <w:p w:rsidR="00B80041" w:rsidRPr="008F7CB8" w:rsidRDefault="00B80041" w:rsidP="00B80041">
      <w:pPr>
        <w:pStyle w:val="ConsPlusNormal"/>
        <w:spacing w:line="400" w:lineRule="exact"/>
        <w:ind w:firstLine="720"/>
        <w:jc w:val="both"/>
        <w:rPr>
          <w:rFonts w:ascii="Times New Roman" w:hAnsi="Times New Roman"/>
          <w:sz w:val="28"/>
          <w:szCs w:val="28"/>
        </w:rPr>
      </w:pPr>
      <w:bookmarkStart w:id="8" w:name="Par135"/>
      <w:bookmarkEnd w:id="8"/>
      <w:r>
        <w:rPr>
          <w:rFonts w:ascii="Times New Roman" w:hAnsi="Times New Roman"/>
          <w:sz w:val="28"/>
          <w:szCs w:val="28"/>
        </w:rPr>
        <w:t xml:space="preserve">2.8.2. </w:t>
      </w:r>
      <w:r w:rsidRPr="008F7CB8">
        <w:rPr>
          <w:rFonts w:ascii="Times New Roman" w:hAnsi="Times New Roman"/>
          <w:sz w:val="28"/>
          <w:szCs w:val="28"/>
        </w:rPr>
        <w:t>Основаниями для отказа в предоставлении муниципальной услуги являются:</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2.8.2.2. Жилое помещение признано непригодным для проживания, находится в аварийном состоянии, а также является служебным жилым помещением.</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2.8.2.3.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муниципальном жилищном фонде и повторно участвующих в приватизации после достижения ими совершеннолетия).</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w:t>
      </w:r>
      <w:r w:rsidRPr="008F7CB8">
        <w:rPr>
          <w:rFonts w:ascii="Times New Roman" w:hAnsi="Times New Roman"/>
          <w:sz w:val="28"/>
          <w:szCs w:val="28"/>
        </w:rPr>
        <w:t>редставление заявителем недостоверных документов, предусмотренных подразделом 2.</w:t>
      </w:r>
      <w:r>
        <w:rPr>
          <w:rFonts w:ascii="Times New Roman" w:hAnsi="Times New Roman"/>
          <w:sz w:val="28"/>
          <w:szCs w:val="28"/>
        </w:rPr>
        <w:t>6</w:t>
      </w:r>
      <w:r w:rsidRPr="008F7CB8">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Решение об отказе в предоставлении муниципальной услуги должно содержать основания отказа.</w:t>
      </w:r>
    </w:p>
    <w:p w:rsidR="00B80041" w:rsidRPr="000C5CAB" w:rsidRDefault="00B80041" w:rsidP="00B80041">
      <w:pPr>
        <w:pStyle w:val="ConsPlusNormal"/>
        <w:spacing w:line="400" w:lineRule="exact"/>
        <w:ind w:firstLine="709"/>
        <w:jc w:val="both"/>
        <w:rPr>
          <w:rFonts w:ascii="Times New Roman" w:hAnsi="Times New Roman"/>
          <w:b/>
          <w:sz w:val="28"/>
          <w:szCs w:val="28"/>
        </w:rPr>
      </w:pPr>
      <w:r>
        <w:rPr>
          <w:rFonts w:ascii="Times New Roman" w:hAnsi="Times New Roman"/>
          <w:b/>
          <w:sz w:val="28"/>
          <w:szCs w:val="28"/>
        </w:rPr>
        <w:t xml:space="preserve">2.9. </w:t>
      </w:r>
      <w:r w:rsidRPr="000C5CAB">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0C5CAB">
        <w:rPr>
          <w:rFonts w:ascii="Times New Roman" w:hAnsi="Times New Roman"/>
          <w:b/>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B80041" w:rsidRPr="00A26565" w:rsidRDefault="00B80041" w:rsidP="00B80041">
      <w:pPr>
        <w:pStyle w:val="ConsPlusNormal"/>
        <w:spacing w:line="400" w:lineRule="exact"/>
        <w:ind w:firstLine="709"/>
        <w:jc w:val="both"/>
        <w:rPr>
          <w:rFonts w:ascii="Times New Roman" w:hAnsi="Times New Roman"/>
          <w:sz w:val="28"/>
          <w:szCs w:val="28"/>
        </w:rPr>
      </w:pPr>
      <w:r w:rsidRPr="000C5CAB">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b/>
          <w:sz w:val="28"/>
          <w:szCs w:val="28"/>
        </w:rPr>
        <w:t>.</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Предоставление муниципальной услуги осуществляется на бесплатной основе.</w:t>
      </w:r>
    </w:p>
    <w:p w:rsidR="00B80041" w:rsidRPr="000C5CAB" w:rsidRDefault="00B80041" w:rsidP="00B80041">
      <w:pPr>
        <w:spacing w:after="0" w:line="400" w:lineRule="exact"/>
        <w:ind w:firstLine="709"/>
        <w:jc w:val="both"/>
        <w:rPr>
          <w:rFonts w:ascii="Times New Roman" w:hAnsi="Times New Roman"/>
          <w:b/>
          <w:sz w:val="28"/>
          <w:szCs w:val="28"/>
        </w:rPr>
      </w:pPr>
      <w:r w:rsidRPr="000C5CAB">
        <w:rPr>
          <w:rFonts w:ascii="Times New Roman" w:hAnsi="Times New Roman"/>
          <w:b/>
          <w:sz w:val="28"/>
          <w:szCs w:val="28"/>
        </w:rPr>
        <w:t>2.1</w:t>
      </w:r>
      <w:r>
        <w:rPr>
          <w:rFonts w:ascii="Times New Roman" w:hAnsi="Times New Roman"/>
          <w:b/>
          <w:sz w:val="28"/>
          <w:szCs w:val="28"/>
        </w:rPr>
        <w:t>1</w:t>
      </w:r>
      <w:r w:rsidRPr="000C5CAB">
        <w:rPr>
          <w:rFonts w:ascii="Times New Roman" w:hAnsi="Times New Roman"/>
          <w:b/>
          <w:sz w:val="28"/>
          <w:szCs w:val="28"/>
        </w:rPr>
        <w:t>.</w:t>
      </w:r>
      <w:r w:rsidRPr="000C5CAB">
        <w:rPr>
          <w:rFonts w:ascii="Times New Roman" w:hAnsi="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80041" w:rsidRPr="00962C10" w:rsidRDefault="00B80041" w:rsidP="00B80041">
      <w:pPr>
        <w:pStyle w:val="ConsPlusNormal"/>
        <w:spacing w:line="400" w:lineRule="exact"/>
        <w:ind w:firstLine="709"/>
        <w:jc w:val="both"/>
        <w:rPr>
          <w:rFonts w:ascii="Times New Roman" w:hAnsi="Times New Roman"/>
          <w:b/>
          <w:sz w:val="28"/>
          <w:szCs w:val="28"/>
        </w:rPr>
      </w:pPr>
      <w:r w:rsidRPr="00962C10">
        <w:rPr>
          <w:rFonts w:ascii="Times New Roman" w:hAnsi="Times New Roman"/>
          <w:b/>
          <w:sz w:val="28"/>
          <w:szCs w:val="28"/>
        </w:rPr>
        <w:t>2.1</w:t>
      </w:r>
      <w:r>
        <w:rPr>
          <w:rFonts w:ascii="Times New Roman" w:hAnsi="Times New Roman"/>
          <w:b/>
          <w:sz w:val="28"/>
          <w:szCs w:val="28"/>
        </w:rPr>
        <w:t>2</w:t>
      </w:r>
      <w:r w:rsidRPr="00962C10">
        <w:rPr>
          <w:rFonts w:ascii="Times New Roman" w:hAnsi="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b/>
          <w:sz w:val="28"/>
          <w:szCs w:val="28"/>
        </w:rPr>
        <w:t>.</w:t>
      </w:r>
    </w:p>
    <w:p w:rsidR="00B80041" w:rsidRPr="00941F27"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941F27">
        <w:rPr>
          <w:rFonts w:ascii="Times New Roman" w:hAnsi="Times New Roman"/>
          <w:sz w:val="28"/>
          <w:szCs w:val="28"/>
        </w:rPr>
        <w:t>Заявление, представленное в письменной форме, регистрируется в установленном порядке в день поступления.</w:t>
      </w:r>
    </w:p>
    <w:p w:rsidR="00B80041" w:rsidRPr="00941F27" w:rsidRDefault="00B80041" w:rsidP="00B80041">
      <w:pPr>
        <w:spacing w:after="0" w:line="400" w:lineRule="exact"/>
        <w:ind w:firstLine="709"/>
        <w:jc w:val="both"/>
        <w:rPr>
          <w:rFonts w:ascii="Times New Roman" w:hAnsi="Times New Roman"/>
          <w:sz w:val="28"/>
          <w:szCs w:val="28"/>
        </w:rPr>
      </w:pPr>
      <w:r w:rsidRPr="00941F27">
        <w:rPr>
          <w:rFonts w:ascii="Times New Roman" w:hAnsi="Times New Roman"/>
          <w:sz w:val="28"/>
          <w:szCs w:val="28"/>
        </w:rPr>
        <w:t>Заявление, поступившее посредством почтовой или электронной связи, в том числе через Единый портал, Региональный портал подлежит обязательной регистрации в течение 1 рабочего дня с момента поступления его в администрацию</w:t>
      </w:r>
    </w:p>
    <w:p w:rsidR="00B80041" w:rsidRPr="00962C10" w:rsidRDefault="00B80041" w:rsidP="00B80041">
      <w:pPr>
        <w:pStyle w:val="ConsPlusNormal"/>
        <w:spacing w:line="400" w:lineRule="exact"/>
        <w:ind w:firstLine="709"/>
        <w:jc w:val="both"/>
        <w:rPr>
          <w:rFonts w:ascii="Times New Roman" w:hAnsi="Times New Roman"/>
          <w:b/>
          <w:sz w:val="28"/>
          <w:szCs w:val="28"/>
        </w:rPr>
      </w:pPr>
      <w:r w:rsidRPr="00962C10">
        <w:rPr>
          <w:rFonts w:ascii="Times New Roman" w:hAnsi="Times New Roman"/>
          <w:b/>
          <w:sz w:val="28"/>
          <w:szCs w:val="28"/>
        </w:rPr>
        <w:t>2.1</w:t>
      </w:r>
      <w:r>
        <w:rPr>
          <w:rFonts w:ascii="Times New Roman" w:hAnsi="Times New Roman"/>
          <w:b/>
          <w:sz w:val="28"/>
          <w:szCs w:val="28"/>
        </w:rPr>
        <w:t>3</w:t>
      </w:r>
      <w:r w:rsidRPr="00962C10">
        <w:rPr>
          <w:rFonts w:ascii="Times New Roman" w:hAnsi="Times New Roman"/>
          <w:b/>
          <w:sz w:val="28"/>
          <w:szCs w:val="28"/>
        </w:rPr>
        <w:t>. Требования к помещениям для предоставления муниципальной услуги.</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80041"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 xml:space="preserve">.2. </w:t>
      </w:r>
      <w:r w:rsidRPr="00283307">
        <w:rPr>
          <w:rFonts w:ascii="Times New Roman" w:hAnsi="Times New Roman"/>
          <w:sz w:val="28"/>
          <w:szCs w:val="28"/>
        </w:rPr>
        <w:t>Зал ожидания, места</w:t>
      </w:r>
      <w:r w:rsidRPr="002341E2">
        <w:rPr>
          <w:rFonts w:ascii="Times New Roman" w:hAnsi="Times New Roman"/>
          <w:sz w:val="28"/>
          <w:szCs w:val="28"/>
        </w:rPr>
        <w:t xml:space="preserve"> для заполнения заявлений и иных документов</w:t>
      </w:r>
      <w:r>
        <w:rPr>
          <w:rFonts w:ascii="Times New Roman" w:hAnsi="Times New Roman"/>
          <w:sz w:val="28"/>
          <w:szCs w:val="28"/>
        </w:rPr>
        <w:t xml:space="preserve"> должны соответствовать комфортным условиям для заявителей,</w:t>
      </w:r>
      <w:r w:rsidRPr="002341E2">
        <w:rPr>
          <w:rFonts w:ascii="Times New Roman" w:hAnsi="Times New Roman"/>
          <w:sz w:val="28"/>
          <w:szCs w:val="28"/>
        </w:rPr>
        <w:t xml:space="preserve"> оборудуются стульями, столами (стойками), бланками заявлений, письменными принадлежностями.</w:t>
      </w:r>
    </w:p>
    <w:p w:rsidR="00B80041" w:rsidRPr="00283307" w:rsidRDefault="00B80041" w:rsidP="00B80041">
      <w:pPr>
        <w:pStyle w:val="ConsPlusNormal"/>
        <w:spacing w:line="440" w:lineRule="exact"/>
        <w:ind w:firstLine="709"/>
        <w:jc w:val="both"/>
        <w:rPr>
          <w:rFonts w:ascii="Times New Roman" w:hAnsi="Times New Roman"/>
          <w:sz w:val="28"/>
          <w:szCs w:val="28"/>
        </w:rPr>
      </w:pPr>
      <w:r w:rsidRPr="00283307">
        <w:rPr>
          <w:rFonts w:ascii="Times New Roman" w:hAnsi="Times New Roman"/>
          <w:sz w:val="28"/>
          <w:szCs w:val="28"/>
        </w:rPr>
        <w:t>2.1</w:t>
      </w:r>
      <w:r>
        <w:rPr>
          <w:rFonts w:ascii="Times New Roman" w:hAnsi="Times New Roman"/>
          <w:sz w:val="28"/>
          <w:szCs w:val="28"/>
        </w:rPr>
        <w:t>3</w:t>
      </w:r>
      <w:r w:rsidRPr="00283307">
        <w:rPr>
          <w:rFonts w:ascii="Times New Roman" w:hAnsi="Times New Roman"/>
          <w:sz w:val="28"/>
          <w:szCs w:val="28"/>
        </w:rPr>
        <w:t xml:space="preserve">.3. Оформление визуальной, текстовой и мультимедийной информации о порядке предоставления муниципальной услуги должно </w:t>
      </w:r>
      <w:r w:rsidRPr="00283307">
        <w:rPr>
          <w:rFonts w:ascii="Times New Roman" w:hAnsi="Times New Roman"/>
          <w:sz w:val="28"/>
          <w:szCs w:val="28"/>
        </w:rPr>
        <w:lastRenderedPageBreak/>
        <w:t>соответствовать оптимальному зрительному и слуховому восприятию этой информации заявителями</w:t>
      </w:r>
      <w:r>
        <w:rPr>
          <w:rFonts w:ascii="Times New Roman" w:hAnsi="Times New Roman"/>
          <w:sz w:val="28"/>
          <w:szCs w:val="28"/>
        </w:rPr>
        <w:t>.</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w:t>
      </w:r>
      <w:r>
        <w:rPr>
          <w:rFonts w:ascii="Times New Roman" w:hAnsi="Times New Roman"/>
          <w:sz w:val="28"/>
          <w:szCs w:val="28"/>
        </w:rPr>
        <w:t>4</w:t>
      </w:r>
      <w:r w:rsidRPr="002341E2">
        <w:rPr>
          <w:rFonts w:ascii="Times New Roman" w:hAnsi="Times New Roman"/>
          <w:sz w:val="28"/>
          <w:szCs w:val="28"/>
        </w:rPr>
        <w:t>. Места для информирования должны быть оборудованы информационными стендами, содержащими следующую информацию:</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график работы (часы приема);</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контактные телефоны (телефон для справок);</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адреса официального сайта администрации в сети "Интернет", электронной почты;</w:t>
      </w:r>
    </w:p>
    <w:p w:rsidR="00B80041"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перечень, формы документов для заполнения, образцы заполнения до</w:t>
      </w:r>
      <w:r>
        <w:rPr>
          <w:rFonts w:ascii="Times New Roman" w:hAnsi="Times New Roman"/>
          <w:sz w:val="28"/>
          <w:szCs w:val="28"/>
        </w:rPr>
        <w:t>кументов, бланки для заполнения;</w:t>
      </w:r>
    </w:p>
    <w:p w:rsidR="00B80041" w:rsidRPr="00283307" w:rsidRDefault="00B80041" w:rsidP="00B80041">
      <w:pPr>
        <w:pStyle w:val="ConsPlusNormal"/>
        <w:spacing w:line="440" w:lineRule="exact"/>
        <w:ind w:firstLine="709"/>
        <w:jc w:val="both"/>
        <w:rPr>
          <w:rFonts w:ascii="Times New Roman" w:hAnsi="Times New Roman"/>
          <w:sz w:val="28"/>
          <w:szCs w:val="28"/>
        </w:rPr>
      </w:pPr>
      <w:r w:rsidRPr="00283307">
        <w:rPr>
          <w:rFonts w:ascii="Times New Roman" w:hAnsi="Times New Roman"/>
          <w:sz w:val="28"/>
          <w:szCs w:val="28"/>
        </w:rPr>
        <w:t>порядок обжалования решений, действий (бездействия) администрации, её должностных лиц, либо муниципальных служащих;</w:t>
      </w:r>
    </w:p>
    <w:p w:rsidR="00B80041" w:rsidRPr="00283307" w:rsidRDefault="00B80041" w:rsidP="00B80041">
      <w:pPr>
        <w:pStyle w:val="ConsPlusNormal"/>
        <w:spacing w:line="440" w:lineRule="exact"/>
        <w:ind w:firstLine="709"/>
        <w:jc w:val="both"/>
        <w:rPr>
          <w:rFonts w:ascii="Times New Roman" w:hAnsi="Times New Roman"/>
          <w:sz w:val="28"/>
          <w:szCs w:val="28"/>
        </w:rPr>
      </w:pPr>
      <w:r w:rsidRPr="00283307">
        <w:rPr>
          <w:rFonts w:ascii="Times New Roman" w:hAnsi="Times New Roman"/>
          <w:sz w:val="28"/>
          <w:szCs w:val="28"/>
        </w:rPr>
        <w:t>перечень нормативных правовых актов, регулирующих предоставление муниципальной услуги.</w:t>
      </w:r>
    </w:p>
    <w:p w:rsidR="00B80041" w:rsidRPr="002341E2" w:rsidRDefault="00B80041" w:rsidP="00B80041">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2.13.5</w:t>
      </w:r>
      <w:r w:rsidRPr="002341E2">
        <w:rPr>
          <w:rFonts w:ascii="Times New Roman" w:hAnsi="Times New Roman"/>
          <w:sz w:val="28"/>
          <w:szCs w:val="28"/>
        </w:rPr>
        <w:t>. Кабинеты (кабинки) приема заявителей должны быть оборудованы информационными табличками с указанием:</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номера кабинета (кабинки);</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фамилии, имени и отчества специалиста, осуществляющего прием заявителей;</w:t>
      </w:r>
    </w:p>
    <w:p w:rsidR="00B80041" w:rsidRPr="002341E2" w:rsidRDefault="00B80041" w:rsidP="00B80041">
      <w:pPr>
        <w:pStyle w:val="ConsPlusNormal"/>
        <w:spacing w:line="440" w:lineRule="exact"/>
        <w:ind w:firstLine="709"/>
        <w:jc w:val="both"/>
        <w:rPr>
          <w:rFonts w:ascii="Times New Roman" w:hAnsi="Times New Roman"/>
          <w:sz w:val="28"/>
          <w:szCs w:val="28"/>
        </w:rPr>
      </w:pPr>
      <w:r w:rsidRPr="002341E2">
        <w:rPr>
          <w:rFonts w:ascii="Times New Roman" w:hAnsi="Times New Roman"/>
          <w:sz w:val="28"/>
          <w:szCs w:val="28"/>
        </w:rPr>
        <w:t>дней и часов приема, времени перерыва на обед.</w:t>
      </w:r>
    </w:p>
    <w:p w:rsidR="00B80041" w:rsidRPr="002341E2" w:rsidRDefault="00B80041" w:rsidP="00B80041">
      <w:pPr>
        <w:pStyle w:val="ConsPlusNormal"/>
        <w:spacing w:line="440" w:lineRule="exact"/>
        <w:ind w:firstLine="709"/>
        <w:jc w:val="both"/>
        <w:rPr>
          <w:rFonts w:ascii="Times New Roman" w:hAnsi="Times New Roman"/>
          <w:sz w:val="28"/>
          <w:szCs w:val="28"/>
        </w:rPr>
      </w:pPr>
      <w:r>
        <w:rPr>
          <w:rFonts w:ascii="Times New Roman" w:hAnsi="Times New Roman"/>
          <w:sz w:val="28"/>
          <w:szCs w:val="28"/>
        </w:rPr>
        <w:t>2.13.6</w:t>
      </w:r>
      <w:r w:rsidRPr="002341E2">
        <w:rPr>
          <w:rFonts w:ascii="Times New Roman" w:hAnsi="Times New Roman"/>
          <w:sz w:val="28"/>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80041" w:rsidRDefault="00B80041" w:rsidP="00B80041">
      <w:pPr>
        <w:pStyle w:val="ConsPlusNormal"/>
        <w:spacing w:line="400" w:lineRule="exact"/>
        <w:ind w:firstLine="709"/>
        <w:jc w:val="both"/>
        <w:rPr>
          <w:rFonts w:ascii="Times New Roman" w:hAnsi="Times New Roman"/>
          <w:sz w:val="28"/>
          <w:szCs w:val="28"/>
        </w:rPr>
      </w:pPr>
      <w:r w:rsidRPr="002341E2">
        <w:rPr>
          <w:rFonts w:ascii="Times New Roman" w:hAnsi="Times New Roman"/>
          <w:sz w:val="28"/>
          <w:szCs w:val="28"/>
        </w:rPr>
        <w:t>2.1</w:t>
      </w:r>
      <w:r>
        <w:rPr>
          <w:rFonts w:ascii="Times New Roman" w:hAnsi="Times New Roman"/>
          <w:sz w:val="28"/>
          <w:szCs w:val="28"/>
        </w:rPr>
        <w:t>3</w:t>
      </w:r>
      <w:r w:rsidRPr="002341E2">
        <w:rPr>
          <w:rFonts w:ascii="Times New Roman" w:hAnsi="Times New Roman"/>
          <w:sz w:val="28"/>
          <w:szCs w:val="28"/>
        </w:rPr>
        <w:t>.</w:t>
      </w:r>
      <w:r>
        <w:rPr>
          <w:rFonts w:ascii="Times New Roman" w:hAnsi="Times New Roman"/>
          <w:sz w:val="28"/>
          <w:szCs w:val="28"/>
        </w:rPr>
        <w:t>7</w:t>
      </w:r>
      <w:r w:rsidRPr="002341E2">
        <w:rPr>
          <w:rFonts w:ascii="Times New Roman" w:hAnsi="Times New Roman"/>
          <w:sz w:val="28"/>
          <w:szCs w:val="28"/>
        </w:rPr>
        <w:t xml:space="preserve">. </w:t>
      </w:r>
      <w:r>
        <w:rPr>
          <w:rFonts w:ascii="Times New Roman" w:hAnsi="Times New Roman"/>
          <w:sz w:val="28"/>
          <w:szCs w:val="28"/>
        </w:rPr>
        <w:t>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r w:rsidRPr="002341E2">
        <w:rPr>
          <w:rFonts w:ascii="Times New Roman" w:hAnsi="Times New Roman"/>
          <w:sz w:val="28"/>
          <w:szCs w:val="28"/>
        </w:rPr>
        <w:t>.</w:t>
      </w:r>
    </w:p>
    <w:p w:rsidR="00B80041" w:rsidRPr="00962C10" w:rsidRDefault="00B80041" w:rsidP="00B80041">
      <w:pPr>
        <w:pStyle w:val="ConsPlusNormal"/>
        <w:spacing w:line="400" w:lineRule="exact"/>
        <w:ind w:firstLine="709"/>
        <w:jc w:val="both"/>
        <w:rPr>
          <w:rFonts w:ascii="Times New Roman" w:hAnsi="Times New Roman"/>
          <w:b/>
          <w:sz w:val="28"/>
          <w:szCs w:val="28"/>
        </w:rPr>
      </w:pPr>
      <w:r w:rsidRPr="00962C10">
        <w:rPr>
          <w:rFonts w:ascii="Times New Roman" w:hAnsi="Times New Roman"/>
          <w:b/>
          <w:sz w:val="28"/>
          <w:szCs w:val="28"/>
        </w:rPr>
        <w:t>2.1</w:t>
      </w:r>
      <w:r>
        <w:rPr>
          <w:rFonts w:ascii="Times New Roman" w:hAnsi="Times New Roman"/>
          <w:b/>
          <w:sz w:val="28"/>
          <w:szCs w:val="28"/>
        </w:rPr>
        <w:t>4</w:t>
      </w:r>
      <w:r w:rsidRPr="00962C10">
        <w:rPr>
          <w:rFonts w:ascii="Times New Roman" w:hAnsi="Times New Roman"/>
          <w:b/>
          <w:sz w:val="28"/>
          <w:szCs w:val="28"/>
        </w:rPr>
        <w:t>. Показатели доступности и качества муниципальной услуги.</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2.1</w:t>
      </w:r>
      <w:r>
        <w:rPr>
          <w:rFonts w:ascii="Times New Roman" w:hAnsi="Times New Roman"/>
          <w:sz w:val="28"/>
          <w:szCs w:val="28"/>
        </w:rPr>
        <w:t>4</w:t>
      </w:r>
      <w:r w:rsidRPr="00413EB7">
        <w:rPr>
          <w:rFonts w:ascii="Times New Roman" w:hAnsi="Times New Roman"/>
          <w:sz w:val="28"/>
          <w:szCs w:val="28"/>
        </w:rPr>
        <w:t>.1. Показателями доступности муниципальной услуги являются:</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транспортная доступность к местам предоставления муниципальной услуги;</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обеспечение для заявителя (представителя заявителя) возможности </w:t>
      </w:r>
      <w:r w:rsidRPr="00413EB7">
        <w:rPr>
          <w:rFonts w:ascii="Times New Roman" w:hAnsi="Times New Roman"/>
          <w:sz w:val="28"/>
          <w:szCs w:val="28"/>
        </w:rPr>
        <w:lastRenderedPageBreak/>
        <w:t xml:space="preserve">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sz w:val="28"/>
          <w:szCs w:val="28"/>
        </w:rPr>
        <w:t>Единого портала, Регионального портала</w:t>
      </w:r>
      <w:r w:rsidRPr="00413EB7">
        <w:rPr>
          <w:rFonts w:ascii="Times New Roman" w:hAnsi="Times New Roman"/>
          <w:sz w:val="28"/>
          <w:szCs w:val="28"/>
        </w:rPr>
        <w:t>;</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обеспечение доступности инвалидов к получению муниципальной услуги в соответствии с Федеральным </w:t>
      </w:r>
      <w:hyperlink r:id="rId13" w:history="1">
        <w:r w:rsidRPr="00E75E84">
          <w:rPr>
            <w:rFonts w:ascii="Times New Roman" w:hAnsi="Times New Roman"/>
            <w:sz w:val="28"/>
            <w:szCs w:val="28"/>
          </w:rPr>
          <w:t>законом</w:t>
        </w:r>
      </w:hyperlink>
      <w:r w:rsidRPr="00413EB7">
        <w:rPr>
          <w:rFonts w:ascii="Times New Roman" w:hAnsi="Times New Roman"/>
          <w:sz w:val="28"/>
          <w:szCs w:val="28"/>
        </w:rPr>
        <w:t xml:space="preserve"> от 24.11.1995 </w:t>
      </w:r>
      <w:r>
        <w:rPr>
          <w:rFonts w:ascii="Times New Roman" w:hAnsi="Times New Roman"/>
          <w:sz w:val="28"/>
          <w:szCs w:val="28"/>
        </w:rPr>
        <w:t>№</w:t>
      </w:r>
      <w:r w:rsidRPr="00413EB7">
        <w:rPr>
          <w:rFonts w:ascii="Times New Roman" w:hAnsi="Times New Roman"/>
          <w:sz w:val="28"/>
          <w:szCs w:val="28"/>
        </w:rPr>
        <w:t xml:space="preserve"> 181-ФЗ </w:t>
      </w:r>
      <w:r>
        <w:rPr>
          <w:rFonts w:ascii="Times New Roman" w:hAnsi="Times New Roman"/>
          <w:sz w:val="28"/>
          <w:szCs w:val="28"/>
        </w:rPr>
        <w:t>«</w:t>
      </w:r>
      <w:r w:rsidRPr="00413EB7">
        <w:rPr>
          <w:rFonts w:ascii="Times New Roman" w:hAnsi="Times New Roman"/>
          <w:sz w:val="28"/>
          <w:szCs w:val="28"/>
        </w:rPr>
        <w:t>О социальной защите инвалидов в Российской Федерации</w:t>
      </w:r>
      <w:r>
        <w:rPr>
          <w:rFonts w:ascii="Times New Roman" w:hAnsi="Times New Roman"/>
          <w:sz w:val="28"/>
          <w:szCs w:val="28"/>
        </w:rPr>
        <w:t>»;</w:t>
      </w:r>
    </w:p>
    <w:p w:rsidR="00B80041" w:rsidRDefault="00B80041" w:rsidP="00B80041">
      <w:pPr>
        <w:pStyle w:val="ConsPlusNormal"/>
        <w:spacing w:line="400" w:lineRule="exact"/>
        <w:ind w:firstLine="709"/>
        <w:jc w:val="both"/>
        <w:rPr>
          <w:rFonts w:ascii="Times New Roman" w:hAnsi="Times New Roman"/>
          <w:i/>
          <w:sz w:val="28"/>
          <w:szCs w:val="28"/>
        </w:rPr>
      </w:pPr>
      <w:r>
        <w:rPr>
          <w:rFonts w:ascii="Times New Roman" w:hAnsi="Times New Roman"/>
          <w:sz w:val="28"/>
          <w:szCs w:val="28"/>
        </w:rPr>
        <w:t>возможность получения</w:t>
      </w:r>
      <w:r w:rsidRPr="00C245A1">
        <w:rPr>
          <w:rFonts w:ascii="Times New Roman" w:hAnsi="Times New Roman"/>
          <w:sz w:val="28"/>
          <w:szCs w:val="28"/>
        </w:rPr>
        <w:t xml:space="preserve"> </w:t>
      </w:r>
      <w:r>
        <w:rPr>
          <w:rFonts w:ascii="Times New Roman" w:hAnsi="Times New Roman"/>
          <w:sz w:val="28"/>
          <w:szCs w:val="28"/>
        </w:rPr>
        <w:t xml:space="preserve">муниципальной услуги </w:t>
      </w:r>
      <w:r w:rsidRPr="00C245A1">
        <w:rPr>
          <w:rFonts w:ascii="Times New Roman" w:hAnsi="Times New Roman"/>
          <w:sz w:val="28"/>
          <w:szCs w:val="28"/>
        </w:rPr>
        <w:t>в многофункциональн</w:t>
      </w:r>
      <w:r>
        <w:rPr>
          <w:rFonts w:ascii="Times New Roman" w:hAnsi="Times New Roman"/>
          <w:sz w:val="28"/>
          <w:szCs w:val="28"/>
        </w:rPr>
        <w:t>ом</w:t>
      </w:r>
      <w:r w:rsidRPr="00C245A1">
        <w:rPr>
          <w:rFonts w:ascii="Times New Roman" w:hAnsi="Times New Roman"/>
          <w:sz w:val="28"/>
          <w:szCs w:val="28"/>
        </w:rPr>
        <w:t xml:space="preserve"> центр</w:t>
      </w:r>
      <w:r>
        <w:rPr>
          <w:rFonts w:ascii="Times New Roman" w:hAnsi="Times New Roman"/>
          <w:sz w:val="28"/>
          <w:szCs w:val="28"/>
        </w:rPr>
        <w:t>е</w:t>
      </w:r>
      <w:r w:rsidRPr="00C245A1">
        <w:rPr>
          <w:rFonts w:ascii="Times New Roman" w:hAnsi="Times New Roman"/>
          <w:sz w:val="28"/>
          <w:szCs w:val="28"/>
        </w:rPr>
        <w:t xml:space="preserve"> предоставления государственных и муниципальных услуг</w:t>
      </w:r>
      <w:r>
        <w:rPr>
          <w:rFonts w:ascii="Times New Roman" w:hAnsi="Times New Roman"/>
          <w:sz w:val="28"/>
          <w:szCs w:val="28"/>
        </w:rPr>
        <w:t xml:space="preserve">, в том числе посредством комплексного запроса. </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2.1</w:t>
      </w:r>
      <w:r>
        <w:rPr>
          <w:rFonts w:ascii="Times New Roman" w:hAnsi="Times New Roman"/>
          <w:sz w:val="28"/>
          <w:szCs w:val="28"/>
        </w:rPr>
        <w:t>4</w:t>
      </w:r>
      <w:r w:rsidRPr="00413EB7">
        <w:rPr>
          <w:rFonts w:ascii="Times New Roman" w:hAnsi="Times New Roman"/>
          <w:sz w:val="28"/>
          <w:szCs w:val="28"/>
        </w:rPr>
        <w:t>.2. Показателями качества муниципальной услуги являются:</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соблюдение срока предоставления муниципальной услуги;</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 xml:space="preserve">осуществление взаимодействия заявителя (представителя заявителя) с должностными лицами </w:t>
      </w:r>
      <w:r>
        <w:rPr>
          <w:rFonts w:ascii="Times New Roman" w:hAnsi="Times New Roman"/>
          <w:sz w:val="28"/>
          <w:szCs w:val="28"/>
        </w:rPr>
        <w:t>а</w:t>
      </w:r>
      <w:r w:rsidRPr="00413EB7">
        <w:rPr>
          <w:rFonts w:ascii="Times New Roman" w:hAnsi="Times New Roman"/>
          <w:sz w:val="28"/>
          <w:szCs w:val="28"/>
        </w:rPr>
        <w:t>дминистрации при предоставлении муниципальной услуги два раза</w:t>
      </w:r>
      <w:r>
        <w:rPr>
          <w:rFonts w:ascii="Times New Roman" w:hAnsi="Times New Roman"/>
          <w:sz w:val="28"/>
          <w:szCs w:val="28"/>
        </w:rPr>
        <w:t xml:space="preserve"> не более, чем по 15 минут -</w:t>
      </w:r>
      <w:r w:rsidRPr="00413EB7">
        <w:rPr>
          <w:rFonts w:ascii="Times New Roman" w:hAnsi="Times New Roman"/>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w:t>
      </w:r>
      <w:r>
        <w:rPr>
          <w:rFonts w:ascii="Times New Roman" w:hAnsi="Times New Roman"/>
          <w:sz w:val="28"/>
          <w:szCs w:val="28"/>
        </w:rPr>
        <w:t>а</w:t>
      </w:r>
      <w:r w:rsidRPr="00413EB7">
        <w:rPr>
          <w:rFonts w:ascii="Times New Roman" w:hAnsi="Times New Roman"/>
          <w:sz w:val="28"/>
          <w:szCs w:val="28"/>
        </w:rPr>
        <w:t>дминистрацию), а также при получении результата предоставления муниципальной услуги.</w:t>
      </w:r>
    </w:p>
    <w:p w:rsidR="00B80041" w:rsidRPr="0028330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2.1</w:t>
      </w:r>
      <w:r>
        <w:rPr>
          <w:rFonts w:ascii="Times New Roman" w:hAnsi="Times New Roman"/>
          <w:sz w:val="28"/>
          <w:szCs w:val="28"/>
        </w:rPr>
        <w:t>4</w:t>
      </w:r>
      <w:r w:rsidRPr="00413EB7">
        <w:rPr>
          <w:rFonts w:ascii="Times New Roman" w:hAnsi="Times New Roman"/>
          <w:sz w:val="28"/>
          <w:szCs w:val="28"/>
        </w:rPr>
        <w:t>.</w:t>
      </w:r>
      <w:r>
        <w:rPr>
          <w:rFonts w:ascii="Times New Roman" w:hAnsi="Times New Roman"/>
          <w:sz w:val="28"/>
          <w:szCs w:val="28"/>
        </w:rPr>
        <w:t>3</w:t>
      </w:r>
      <w:r w:rsidRPr="00413EB7">
        <w:rPr>
          <w:rFonts w:ascii="Times New Roman" w:hAnsi="Times New Roman"/>
          <w:sz w:val="28"/>
          <w:szCs w:val="28"/>
        </w:rPr>
        <w:t xml:space="preserve">. </w:t>
      </w:r>
      <w:r w:rsidRPr="00197928">
        <w:rPr>
          <w:rFonts w:ascii="Times New Roman" w:hAnsi="Times New Roman"/>
          <w:sz w:val="28"/>
          <w:szCs w:val="28"/>
        </w:rPr>
        <w:t xml:space="preserve">Получение муниципальной услуги по экстерриториальному принципу, либо </w:t>
      </w:r>
      <w:r w:rsidRPr="00283307">
        <w:rPr>
          <w:rFonts w:ascii="Times New Roman" w:hAnsi="Times New Roman"/>
          <w:sz w:val="28"/>
          <w:szCs w:val="28"/>
        </w:rPr>
        <w:t>посредством комплексного запроса невозможно.</w:t>
      </w:r>
    </w:p>
    <w:p w:rsidR="00B80041" w:rsidRPr="00283307" w:rsidRDefault="00B80041" w:rsidP="00B80041">
      <w:pPr>
        <w:spacing w:after="0" w:line="400" w:lineRule="exact"/>
        <w:ind w:firstLine="709"/>
        <w:jc w:val="both"/>
        <w:rPr>
          <w:rFonts w:ascii="Times New Roman" w:hAnsi="Times New Roman"/>
          <w:sz w:val="28"/>
          <w:szCs w:val="28"/>
        </w:rPr>
      </w:pPr>
      <w:r w:rsidRPr="00283307">
        <w:rPr>
          <w:rFonts w:ascii="Times New Roman" w:hAnsi="Times New Roman"/>
          <w:sz w:val="28"/>
          <w:szCs w:val="28"/>
        </w:rPr>
        <w:t>2.1</w:t>
      </w:r>
      <w:r>
        <w:rPr>
          <w:rFonts w:ascii="Times New Roman" w:hAnsi="Times New Roman"/>
          <w:sz w:val="28"/>
          <w:szCs w:val="28"/>
        </w:rPr>
        <w:t>4</w:t>
      </w:r>
      <w:r w:rsidRPr="00283307">
        <w:rPr>
          <w:rFonts w:ascii="Times New Roman" w:hAnsi="Times New Roman"/>
          <w:sz w:val="28"/>
          <w:szCs w:val="28"/>
        </w:rPr>
        <w:t>.4. Возможность получения информации о ходе предоставления муниципальной услуги указана в пункте 1.3.1 настоящего Административного регламента.</w:t>
      </w:r>
    </w:p>
    <w:p w:rsidR="00B80041" w:rsidRPr="00197928" w:rsidRDefault="00B80041" w:rsidP="00B80041">
      <w:pPr>
        <w:spacing w:after="0" w:line="400" w:lineRule="exact"/>
        <w:ind w:firstLine="709"/>
        <w:jc w:val="both"/>
        <w:rPr>
          <w:rFonts w:ascii="Times New Roman" w:hAnsi="Times New Roman"/>
          <w:sz w:val="28"/>
          <w:szCs w:val="28"/>
        </w:rPr>
      </w:pPr>
      <w:r w:rsidRPr="00283307">
        <w:rPr>
          <w:rFonts w:ascii="Times New Roman" w:hAnsi="Times New Roman"/>
          <w:sz w:val="28"/>
          <w:szCs w:val="28"/>
        </w:rPr>
        <w:t>2.1</w:t>
      </w:r>
      <w:r>
        <w:rPr>
          <w:rFonts w:ascii="Times New Roman" w:hAnsi="Times New Roman"/>
          <w:sz w:val="28"/>
          <w:szCs w:val="28"/>
        </w:rPr>
        <w:t>4</w:t>
      </w:r>
      <w:r w:rsidRPr="00283307">
        <w:rPr>
          <w:rFonts w:ascii="Times New Roman" w:hAnsi="Times New Roman"/>
          <w:sz w:val="28"/>
          <w:szCs w:val="28"/>
        </w:rPr>
        <w:t>.5. За получением муниципальной услуги (в том числе в полном объеме) заявитель вправе обратиться в многофункциональный центр</w:t>
      </w:r>
      <w:r w:rsidRPr="00197928">
        <w:rPr>
          <w:rFonts w:ascii="Times New Roman" w:hAnsi="Times New Roman"/>
          <w:color w:val="FF0000"/>
          <w:sz w:val="28"/>
          <w:szCs w:val="28"/>
        </w:rPr>
        <w:t xml:space="preserve"> </w:t>
      </w:r>
      <w:bookmarkStart w:id="9" w:name="_Toc136151977"/>
      <w:bookmarkStart w:id="10" w:name="_Toc136239813"/>
      <w:bookmarkStart w:id="11" w:name="_Toc136321787"/>
      <w:bookmarkEnd w:id="9"/>
      <w:bookmarkEnd w:id="10"/>
      <w:bookmarkEnd w:id="11"/>
      <w:r w:rsidRPr="00197928">
        <w:rPr>
          <w:rFonts w:ascii="Times New Roman" w:hAnsi="Times New Roman"/>
          <w:sz w:val="28"/>
          <w:szCs w:val="28"/>
        </w:rPr>
        <w:t>в</w:t>
      </w:r>
      <w:r w:rsidRPr="00197928">
        <w:rPr>
          <w:rFonts w:ascii="Times New Roman" w:hAnsi="Times New Roman"/>
          <w:sz w:val="28"/>
          <w:szCs w:val="28"/>
          <w:lang w:val="en-US"/>
        </w:rPr>
        <w:t> </w:t>
      </w:r>
      <w:r w:rsidRPr="00197928">
        <w:rPr>
          <w:rFonts w:ascii="Times New Roman" w:hAnsi="Times New Roman"/>
          <w:sz w:val="28"/>
          <w:szCs w:val="28"/>
        </w:rPr>
        <w:t>порядке, предусмотренном соглашением, заключенным между МФЦ и</w:t>
      </w:r>
      <w:r w:rsidRPr="00197928">
        <w:rPr>
          <w:rFonts w:ascii="Times New Roman" w:hAnsi="Times New Roman"/>
          <w:sz w:val="28"/>
          <w:szCs w:val="28"/>
          <w:lang w:val="en-US"/>
        </w:rPr>
        <w:t> </w:t>
      </w:r>
      <w:r w:rsidRPr="00197928">
        <w:rPr>
          <w:rFonts w:ascii="Times New Roman" w:hAnsi="Times New Roman"/>
          <w:sz w:val="28"/>
          <w:szCs w:val="28"/>
        </w:rPr>
        <w:t>администрацией</w:t>
      </w:r>
    </w:p>
    <w:p w:rsidR="00B80041" w:rsidRPr="00C65181" w:rsidRDefault="00B80041" w:rsidP="00B80041">
      <w:pPr>
        <w:pStyle w:val="ConsPlusTitle"/>
        <w:spacing w:line="400" w:lineRule="exact"/>
        <w:ind w:firstLine="539"/>
        <w:jc w:val="both"/>
        <w:rPr>
          <w:rFonts w:ascii="Times New Roman" w:hAnsi="Times New Roman" w:cs="Times New Roman"/>
          <w:sz w:val="28"/>
          <w:szCs w:val="28"/>
        </w:rPr>
      </w:pPr>
      <w:r w:rsidRPr="002D53F4">
        <w:rPr>
          <w:rFonts w:ascii="Times New Roman" w:hAnsi="Times New Roman" w:cs="Times New Roman"/>
          <w:sz w:val="28"/>
          <w:szCs w:val="28"/>
        </w:rPr>
        <w:t>2.</w:t>
      </w:r>
      <w:r>
        <w:rPr>
          <w:rFonts w:ascii="Times New Roman" w:hAnsi="Times New Roman" w:cs="Times New Roman"/>
          <w:sz w:val="28"/>
          <w:szCs w:val="28"/>
        </w:rPr>
        <w:t>15</w:t>
      </w:r>
      <w:r w:rsidRPr="002D53F4">
        <w:rPr>
          <w:rFonts w:ascii="Times New Roman" w:hAnsi="Times New Roman" w:cs="Times New Roman"/>
          <w:sz w:val="28"/>
          <w:szCs w:val="28"/>
        </w:rPr>
        <w:t>.</w:t>
      </w:r>
      <w:r w:rsidRPr="00C65181">
        <w:rPr>
          <w:rFonts w:ascii="Times New Roman" w:hAnsi="Times New Roman" w:cs="Times New Roman"/>
          <w:sz w:val="28"/>
          <w:szCs w:val="28"/>
        </w:rPr>
        <w:t xml:space="preserve"> Порядок получения консультаций по процедуре предоставления муниципальной услуги и сведений о порядке исполнения муниципальной услуги.</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2.1</w:t>
      </w:r>
      <w:r>
        <w:rPr>
          <w:rFonts w:ascii="Times New Roman" w:hAnsi="Times New Roman"/>
          <w:sz w:val="28"/>
          <w:szCs w:val="28"/>
        </w:rPr>
        <w:t>5</w:t>
      </w:r>
      <w:r w:rsidRPr="00C65181">
        <w:rPr>
          <w:rFonts w:ascii="Times New Roman" w:hAnsi="Times New Roman"/>
          <w:sz w:val="28"/>
          <w:szCs w:val="28"/>
        </w:rPr>
        <w:t xml:space="preserve">.1. Консультирование по порядку, срокам, процедурам предоставления муниципальной услуги осуществляется специалистом на личном приеме, по телефону, по письменным обращениям заявителей, </w:t>
      </w:r>
      <w:r w:rsidRPr="00C65181">
        <w:rPr>
          <w:rFonts w:ascii="Times New Roman" w:hAnsi="Times New Roman"/>
          <w:sz w:val="28"/>
          <w:szCs w:val="28"/>
        </w:rPr>
        <w:lastRenderedPageBreak/>
        <w:t>включая обращения по электронной почте.</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Консультации предоставляются по следующим вопросам:</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перечень документов, необходимых для предоставления муниципальной услуги;</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время приема и выдачи документов;</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срок рассмотрения документов;</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При личном обращении заявителя специалист принимает все необходимые меры для полного и оперативного ответа на поставленные вопросы, в том числе с привлечением других должностных лиц.</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 xml:space="preserve">В том случае, если для подготовки ответа требуется продолжительное время, специалист </w:t>
      </w:r>
      <w:r>
        <w:rPr>
          <w:rFonts w:ascii="Times New Roman" w:hAnsi="Times New Roman"/>
          <w:sz w:val="28"/>
          <w:szCs w:val="28"/>
        </w:rPr>
        <w:t>администрации</w:t>
      </w:r>
      <w:r w:rsidRPr="00C65181">
        <w:rPr>
          <w:rFonts w:ascii="Times New Roman" w:hAnsi="Times New Roman"/>
          <w:sz w:val="28"/>
          <w:szCs w:val="28"/>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Индивидуальное устное консультирование каждого заинтересованного лица проводится не более 15 минут.</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 xml:space="preserve">Звонки заявителей принимаются в соответствии с графиком работы специалиста </w:t>
      </w:r>
      <w:r>
        <w:rPr>
          <w:rFonts w:ascii="Times New Roman" w:hAnsi="Times New Roman"/>
          <w:sz w:val="28"/>
          <w:szCs w:val="28"/>
        </w:rPr>
        <w:t>администрации</w:t>
      </w:r>
      <w:r w:rsidRPr="00C65181">
        <w:rPr>
          <w:rFonts w:ascii="Times New Roman" w:hAnsi="Times New Roman"/>
          <w:sz w:val="28"/>
          <w:szCs w:val="28"/>
        </w:rPr>
        <w:t>.</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Информация о порядке предоставления муниципальной услуги предоставляется бесплатно.</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2.</w:t>
      </w:r>
      <w:r>
        <w:rPr>
          <w:rFonts w:ascii="Times New Roman" w:hAnsi="Times New Roman"/>
          <w:sz w:val="28"/>
          <w:szCs w:val="28"/>
        </w:rPr>
        <w:t>15</w:t>
      </w:r>
      <w:r w:rsidRPr="00C65181">
        <w:rPr>
          <w:rFonts w:ascii="Times New Roman" w:hAnsi="Times New Roman"/>
          <w:sz w:val="28"/>
          <w:szCs w:val="28"/>
        </w:rPr>
        <w:t xml:space="preserve">.2. В любое время с момента приема </w:t>
      </w:r>
      <w:r>
        <w:rPr>
          <w:rFonts w:ascii="Times New Roman" w:hAnsi="Times New Roman"/>
          <w:sz w:val="28"/>
          <w:szCs w:val="28"/>
        </w:rPr>
        <w:t>з</w:t>
      </w:r>
      <w:r w:rsidRPr="00C65181">
        <w:rPr>
          <w:rFonts w:ascii="Times New Roman" w:hAnsi="Times New Roman"/>
          <w:sz w:val="28"/>
          <w:szCs w:val="28"/>
        </w:rPr>
        <w:t xml:space="preserve">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свои личные данные (фамилия, имя, отчество) и дата подачи </w:t>
      </w:r>
      <w:r>
        <w:rPr>
          <w:rFonts w:ascii="Times New Roman" w:hAnsi="Times New Roman"/>
          <w:sz w:val="28"/>
          <w:szCs w:val="28"/>
        </w:rPr>
        <w:lastRenderedPageBreak/>
        <w:t>з</w:t>
      </w:r>
      <w:r w:rsidRPr="00C65181">
        <w:rPr>
          <w:rFonts w:ascii="Times New Roman" w:hAnsi="Times New Roman"/>
          <w:sz w:val="28"/>
          <w:szCs w:val="28"/>
        </w:rPr>
        <w:t>аявления.</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 xml:space="preserve">Информирование получателей о ходе исполнения муниципальной услуги осуществляется специалистами </w:t>
      </w:r>
      <w:r>
        <w:rPr>
          <w:rFonts w:ascii="Times New Roman" w:hAnsi="Times New Roman"/>
          <w:sz w:val="28"/>
          <w:szCs w:val="28"/>
        </w:rPr>
        <w:t>администрации</w:t>
      </w:r>
      <w:r w:rsidRPr="00C65181">
        <w:rPr>
          <w:rFonts w:ascii="Times New Roman" w:hAnsi="Times New Roman"/>
          <w:sz w:val="28"/>
          <w:szCs w:val="28"/>
        </w:rPr>
        <w:t xml:space="preserve"> при личном обращении, по телефону, по письменным обращениям заявителей, включая обращения по электронной почте.</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B80041" w:rsidRPr="00C65181" w:rsidRDefault="00B80041" w:rsidP="00B80041">
      <w:pPr>
        <w:pStyle w:val="ConsPlusNormal"/>
        <w:spacing w:line="400" w:lineRule="exact"/>
        <w:ind w:firstLine="539"/>
        <w:jc w:val="both"/>
        <w:rPr>
          <w:rFonts w:ascii="Times New Roman" w:hAnsi="Times New Roman"/>
          <w:sz w:val="28"/>
          <w:szCs w:val="28"/>
        </w:rPr>
      </w:pPr>
      <w:r w:rsidRPr="00C65181">
        <w:rPr>
          <w:rFonts w:ascii="Times New Roman" w:hAnsi="Times New Roman"/>
          <w:sz w:val="28"/>
          <w:szCs w:val="28"/>
        </w:rPr>
        <w:t>Информация о ходе исполнения муниципальной услуги предоставляется бесплатно.</w:t>
      </w:r>
    </w:p>
    <w:p w:rsidR="00B80041" w:rsidRPr="00C245A1" w:rsidRDefault="00B80041" w:rsidP="00B80041">
      <w:pPr>
        <w:pStyle w:val="ConsPlusNormal"/>
        <w:spacing w:line="400" w:lineRule="exact"/>
        <w:ind w:firstLine="709"/>
        <w:jc w:val="both"/>
        <w:rPr>
          <w:rFonts w:ascii="Times New Roman" w:hAnsi="Times New Roman"/>
          <w:b/>
          <w:sz w:val="28"/>
          <w:szCs w:val="28"/>
        </w:rPr>
      </w:pPr>
      <w:r w:rsidRPr="00C245A1">
        <w:rPr>
          <w:rFonts w:ascii="Times New Roman" w:hAnsi="Times New Roman"/>
          <w:b/>
          <w:sz w:val="28"/>
          <w:szCs w:val="28"/>
        </w:rPr>
        <w:t>2.1</w:t>
      </w:r>
      <w:r>
        <w:rPr>
          <w:rFonts w:ascii="Times New Roman" w:hAnsi="Times New Roman"/>
          <w:b/>
          <w:sz w:val="28"/>
          <w:szCs w:val="28"/>
        </w:rPr>
        <w:t>6</w:t>
      </w:r>
      <w:r w:rsidRPr="00C245A1">
        <w:rPr>
          <w:rFonts w:ascii="Times New Roman" w:hAnsi="Times New Roman"/>
          <w:b/>
          <w:sz w:val="28"/>
          <w:szCs w:val="28"/>
        </w:rPr>
        <w:t xml:space="preserve">. </w:t>
      </w:r>
      <w:r>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B80041" w:rsidRPr="00413EB7"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 xml:space="preserve">2.16.1. </w:t>
      </w:r>
      <w:r w:rsidRPr="00413EB7">
        <w:rPr>
          <w:rFonts w:ascii="Times New Roman" w:hAnsi="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sz w:val="28"/>
          <w:szCs w:val="28"/>
        </w:rPr>
        <w:t>а</w:t>
      </w:r>
      <w:r w:rsidRPr="00413EB7">
        <w:rPr>
          <w:rFonts w:ascii="Times New Roman" w:hAnsi="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sz w:val="28"/>
          <w:szCs w:val="28"/>
        </w:rPr>
        <w:t>а</w:t>
      </w:r>
      <w:r w:rsidRPr="00413EB7">
        <w:rPr>
          <w:rFonts w:ascii="Times New Roman" w:hAnsi="Times New Roman"/>
          <w:sz w:val="28"/>
          <w:szCs w:val="28"/>
        </w:rPr>
        <w:t>дминистрацией.</w:t>
      </w:r>
    </w:p>
    <w:p w:rsidR="00B80041" w:rsidRPr="00EE2E8C"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EE2E8C">
        <w:rPr>
          <w:rFonts w:ascii="Times New Roman" w:hAnsi="Times New Roman"/>
          <w:sz w:val="28"/>
          <w:szCs w:val="28"/>
        </w:rPr>
        <w:t>2.1</w:t>
      </w:r>
      <w:r>
        <w:rPr>
          <w:rFonts w:ascii="Times New Roman" w:hAnsi="Times New Roman"/>
          <w:sz w:val="28"/>
          <w:szCs w:val="28"/>
        </w:rPr>
        <w:t>6.2</w:t>
      </w:r>
      <w:r w:rsidRPr="00EE2E8C">
        <w:rPr>
          <w:rFonts w:ascii="Times New Roman" w:hAnsi="Times New Roman"/>
          <w:sz w:val="28"/>
          <w:szCs w:val="28"/>
        </w:rPr>
        <w:t>. При подаче заявления и необходимых документов для предоставления муниципальной услуги в электронной форме с</w:t>
      </w:r>
      <w:r w:rsidRPr="00EE2E8C">
        <w:rPr>
          <w:rFonts w:ascii="Times New Roman" w:hAnsi="Times New Roman"/>
          <w:sz w:val="28"/>
          <w:szCs w:val="28"/>
          <w:lang w:val="en-US"/>
        </w:rPr>
        <w:t> </w:t>
      </w:r>
      <w:r w:rsidRPr="00EE2E8C">
        <w:rPr>
          <w:rFonts w:ascii="Times New Roman" w:hAnsi="Times New Roman"/>
          <w:sz w:val="28"/>
          <w:szCs w:val="28"/>
        </w:rPr>
        <w:t>использованием Единого портала или Регионального портала заявитель – физическое лицо вправе использовать простую электронную подпись при</w:t>
      </w:r>
      <w:r w:rsidRPr="00EE2E8C">
        <w:rPr>
          <w:rFonts w:ascii="Times New Roman" w:hAnsi="Times New Roman"/>
          <w:sz w:val="28"/>
          <w:szCs w:val="28"/>
          <w:lang w:val="en-US"/>
        </w:rPr>
        <w:t> </w:t>
      </w:r>
      <w:r w:rsidRPr="00EE2E8C">
        <w:rPr>
          <w:rFonts w:ascii="Times New Roman" w:hAnsi="Times New Roman"/>
          <w:sz w:val="28"/>
          <w:szCs w:val="28"/>
        </w:rPr>
        <w:t>обращении за получением муниципальной услуги.</w:t>
      </w:r>
    </w:p>
    <w:p w:rsidR="00B80041" w:rsidRPr="00EE2E8C"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1C323D">
        <w:rPr>
          <w:rFonts w:ascii="Times New Roman" w:hAnsi="Times New Roman"/>
          <w:sz w:val="28"/>
          <w:szCs w:val="28"/>
        </w:rPr>
        <w:t>Заявители - юридические лица</w:t>
      </w:r>
      <w:r w:rsidRPr="00EE2E8C">
        <w:rPr>
          <w:rFonts w:ascii="Times New Roman" w:hAnsi="Times New Roman"/>
          <w:sz w:val="28"/>
          <w:szCs w:val="28"/>
        </w:rPr>
        <w:t xml:space="preserve">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w:t>
      </w:r>
    </w:p>
    <w:p w:rsidR="00B80041" w:rsidRPr="00EE2E8C"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EE2E8C">
        <w:rPr>
          <w:rFonts w:ascii="Times New Roman" w:hAnsi="Times New Roman"/>
          <w:sz w:val="28"/>
          <w:szCs w:val="28"/>
        </w:rPr>
        <w:t>2.1</w:t>
      </w:r>
      <w:r>
        <w:rPr>
          <w:rFonts w:ascii="Times New Roman" w:hAnsi="Times New Roman"/>
          <w:sz w:val="28"/>
          <w:szCs w:val="28"/>
        </w:rPr>
        <w:t>6.3</w:t>
      </w:r>
      <w:r w:rsidRPr="00EE2E8C">
        <w:rPr>
          <w:rFonts w:ascii="Times New Roman" w:hAnsi="Times New Roman"/>
          <w:sz w:val="28"/>
          <w:szCs w:val="28"/>
        </w:rPr>
        <w:t>. Для использования простой электронной подписи заявитель должен быть зарегистрирован в единой системе идентификации и</w:t>
      </w:r>
      <w:r w:rsidRPr="00EE2E8C">
        <w:rPr>
          <w:rFonts w:ascii="Times New Roman" w:hAnsi="Times New Roman"/>
          <w:sz w:val="28"/>
          <w:szCs w:val="28"/>
          <w:lang w:val="en-US"/>
        </w:rPr>
        <w:t> </w:t>
      </w:r>
      <w:r w:rsidRPr="00EE2E8C">
        <w:rPr>
          <w:rFonts w:ascii="Times New Roman" w:hAnsi="Times New Roman"/>
          <w:sz w:val="28"/>
          <w:szCs w:val="28"/>
        </w:rPr>
        <w:t>аутентификации (ЕСИА).</w:t>
      </w:r>
    </w:p>
    <w:p w:rsidR="00B80041" w:rsidRDefault="00B80041" w:rsidP="00B80041">
      <w:pPr>
        <w:pStyle w:val="ConsPlusTitle"/>
        <w:spacing w:line="400" w:lineRule="exact"/>
        <w:ind w:firstLine="720"/>
        <w:jc w:val="both"/>
        <w:rPr>
          <w:rFonts w:ascii="Times New Roman" w:hAnsi="Times New Roman" w:cs="Times New Roman"/>
          <w:sz w:val="28"/>
          <w:szCs w:val="28"/>
        </w:rPr>
      </w:pPr>
      <w:bookmarkStart w:id="12" w:name="Par226"/>
      <w:bookmarkEnd w:id="12"/>
      <w:r w:rsidRPr="008F7CB8">
        <w:rPr>
          <w:rFonts w:ascii="Times New Roman" w:hAnsi="Times New Roman" w:cs="Times New Roman"/>
          <w:sz w:val="28"/>
          <w:szCs w:val="28"/>
        </w:rPr>
        <w:t>3. Состав, последовательность и сроки выполнения</w:t>
      </w:r>
      <w:r>
        <w:rPr>
          <w:rFonts w:ascii="Times New Roman" w:hAnsi="Times New Roman" w:cs="Times New Roman"/>
          <w:sz w:val="28"/>
          <w:szCs w:val="28"/>
        </w:rPr>
        <w:t xml:space="preserve"> </w:t>
      </w:r>
      <w:r w:rsidRPr="008F7CB8">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(действий)</w:t>
      </w:r>
      <w:r w:rsidRPr="008F7CB8">
        <w:rPr>
          <w:rFonts w:ascii="Times New Roman" w:hAnsi="Times New Roman" w:cs="Times New Roman"/>
          <w:sz w:val="28"/>
          <w:szCs w:val="28"/>
        </w:rPr>
        <w:t>, требования к порядку</w:t>
      </w:r>
      <w:r>
        <w:rPr>
          <w:rFonts w:ascii="Times New Roman" w:hAnsi="Times New Roman" w:cs="Times New Roman"/>
          <w:sz w:val="28"/>
          <w:szCs w:val="28"/>
        </w:rPr>
        <w:t xml:space="preserve"> </w:t>
      </w:r>
      <w:r w:rsidRPr="008F7CB8">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8F7CB8">
        <w:rPr>
          <w:rFonts w:ascii="Times New Roman" w:hAnsi="Times New Roman" w:cs="Times New Roman"/>
          <w:sz w:val="28"/>
          <w:szCs w:val="28"/>
        </w:rPr>
        <w:t>административных процедур</w:t>
      </w:r>
      <w:r>
        <w:rPr>
          <w:rFonts w:ascii="Times New Roman" w:hAnsi="Times New Roman" w:cs="Times New Roman"/>
          <w:sz w:val="28"/>
          <w:szCs w:val="28"/>
        </w:rPr>
        <w:t xml:space="preserve"> (действий)</w:t>
      </w:r>
      <w:r w:rsidRPr="008F7CB8">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w:t>
      </w:r>
      <w:r w:rsidRPr="008F7CB8">
        <w:rPr>
          <w:rFonts w:ascii="Times New Roman" w:hAnsi="Times New Roman" w:cs="Times New Roman"/>
          <w:sz w:val="28"/>
          <w:szCs w:val="28"/>
        </w:rPr>
        <w:t>а также</w:t>
      </w:r>
      <w:r>
        <w:rPr>
          <w:rFonts w:ascii="Times New Roman" w:hAnsi="Times New Roman" w:cs="Times New Roman"/>
          <w:sz w:val="28"/>
          <w:szCs w:val="28"/>
        </w:rPr>
        <w:t xml:space="preserve"> </w:t>
      </w:r>
      <w:r w:rsidRPr="008F7CB8">
        <w:rPr>
          <w:rFonts w:ascii="Times New Roman" w:hAnsi="Times New Roman" w:cs="Times New Roman"/>
          <w:sz w:val="28"/>
          <w:szCs w:val="28"/>
        </w:rPr>
        <w:t>особенности выполнения административных</w:t>
      </w:r>
      <w:r>
        <w:rPr>
          <w:rFonts w:ascii="Times New Roman" w:hAnsi="Times New Roman" w:cs="Times New Roman"/>
          <w:sz w:val="28"/>
          <w:szCs w:val="28"/>
        </w:rPr>
        <w:t xml:space="preserve"> </w:t>
      </w:r>
      <w:r w:rsidRPr="008F7CB8">
        <w:rPr>
          <w:rFonts w:ascii="Times New Roman" w:hAnsi="Times New Roman" w:cs="Times New Roman"/>
          <w:sz w:val="28"/>
          <w:szCs w:val="28"/>
        </w:rPr>
        <w:t xml:space="preserve">процедур в многофункциональных </w:t>
      </w:r>
      <w:r w:rsidRPr="008F7CB8">
        <w:rPr>
          <w:rFonts w:ascii="Times New Roman" w:hAnsi="Times New Roman" w:cs="Times New Roman"/>
          <w:sz w:val="28"/>
          <w:szCs w:val="28"/>
        </w:rPr>
        <w:lastRenderedPageBreak/>
        <w:t>центрах</w:t>
      </w:r>
      <w:r>
        <w:rPr>
          <w:rFonts w:ascii="Times New Roman" w:hAnsi="Times New Roman" w:cs="Times New Roman"/>
          <w:sz w:val="28"/>
          <w:szCs w:val="28"/>
        </w:rPr>
        <w:t>.</w:t>
      </w:r>
    </w:p>
    <w:p w:rsidR="00B80041" w:rsidRPr="008F7CB8" w:rsidRDefault="00B80041" w:rsidP="00B80041">
      <w:pPr>
        <w:pStyle w:val="ConsPlusTitle"/>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3.1. Исчерпывающий перечень административных процедур (действий) выполняемых в процессе предоставления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Предоставление муниципальной услуги включает в себя следующие административные процедуры:</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прием и регистрация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формирование и направление межведомственных запросов;</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рассмотрение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r>
        <w:rPr>
          <w:rFonts w:ascii="Times New Roman" w:hAnsi="Times New Roman"/>
          <w:sz w:val="28"/>
          <w:szCs w:val="28"/>
        </w:rPr>
        <w:t xml:space="preserve"> и подготовка договора безвозмездной передаче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выдача документов заявителю</w:t>
      </w:r>
      <w:r w:rsidRPr="008F7CB8">
        <w:rPr>
          <w:rFonts w:ascii="Times New Roman" w:hAnsi="Times New Roman"/>
          <w:sz w:val="28"/>
          <w:szCs w:val="28"/>
        </w:rPr>
        <w:t>.</w:t>
      </w:r>
    </w:p>
    <w:p w:rsidR="00B80041" w:rsidRPr="00F863B0" w:rsidRDefault="00B80041" w:rsidP="00B80041">
      <w:pPr>
        <w:pStyle w:val="ConsPlusNormal"/>
        <w:spacing w:line="400" w:lineRule="exact"/>
        <w:ind w:firstLine="720"/>
        <w:jc w:val="both"/>
        <w:rPr>
          <w:rFonts w:ascii="Times New Roman" w:hAnsi="Times New Roman"/>
          <w:b/>
          <w:sz w:val="28"/>
          <w:szCs w:val="28"/>
        </w:rPr>
      </w:pPr>
      <w:r>
        <w:rPr>
          <w:rFonts w:ascii="Times New Roman" w:hAnsi="Times New Roman"/>
          <w:b/>
          <w:sz w:val="28"/>
          <w:szCs w:val="28"/>
        </w:rPr>
        <w:t>3.2. Исчерпывающий перечень административных процедур (действий) выполняемых при предоставлении муниципальной услуги в электронной форме</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прием и регистрация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формирование и направление межведомственных запросов;</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рассмотрение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r>
        <w:rPr>
          <w:rFonts w:ascii="Times New Roman" w:hAnsi="Times New Roman"/>
          <w:sz w:val="28"/>
          <w:szCs w:val="28"/>
        </w:rPr>
        <w:t xml:space="preserve"> и </w:t>
      </w:r>
      <w:r w:rsidRPr="008F7CB8">
        <w:rPr>
          <w:rFonts w:ascii="Times New Roman" w:hAnsi="Times New Roman"/>
          <w:sz w:val="28"/>
          <w:szCs w:val="28"/>
        </w:rPr>
        <w:t xml:space="preserve">принятие  решения по результатам рассмотрения </w:t>
      </w:r>
      <w:r>
        <w:rPr>
          <w:rFonts w:ascii="Times New Roman" w:hAnsi="Times New Roman"/>
          <w:sz w:val="28"/>
          <w:szCs w:val="28"/>
        </w:rPr>
        <w:t>з</w:t>
      </w:r>
      <w:r w:rsidRPr="008F7CB8">
        <w:rPr>
          <w:rFonts w:ascii="Times New Roman" w:hAnsi="Times New Roman"/>
          <w:sz w:val="28"/>
          <w:szCs w:val="28"/>
        </w:rPr>
        <w:t>аявления и документов</w:t>
      </w:r>
      <w:r>
        <w:rPr>
          <w:rFonts w:ascii="Times New Roman" w:hAnsi="Times New Roman"/>
          <w:sz w:val="28"/>
          <w:szCs w:val="28"/>
        </w:rPr>
        <w:t xml:space="preserve"> о предоставлении муниципальной услуги;</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выдача документов заявителю</w:t>
      </w:r>
      <w:r w:rsidRPr="008F7CB8">
        <w:rPr>
          <w:rFonts w:ascii="Times New Roman" w:hAnsi="Times New Roman"/>
          <w:sz w:val="28"/>
          <w:szCs w:val="28"/>
        </w:rPr>
        <w:t>.</w:t>
      </w:r>
    </w:p>
    <w:p w:rsidR="00B80041" w:rsidRPr="00F863B0" w:rsidRDefault="00B80041" w:rsidP="00B80041">
      <w:pPr>
        <w:pStyle w:val="ConsPlusNormal"/>
        <w:spacing w:line="400" w:lineRule="exact"/>
        <w:ind w:firstLine="720"/>
        <w:jc w:val="both"/>
        <w:rPr>
          <w:rFonts w:ascii="Times New Roman" w:hAnsi="Times New Roman"/>
          <w:b/>
          <w:sz w:val="28"/>
          <w:szCs w:val="28"/>
        </w:rPr>
      </w:pPr>
      <w:r>
        <w:rPr>
          <w:rFonts w:ascii="Times New Roman" w:hAnsi="Times New Roman"/>
          <w:b/>
          <w:sz w:val="28"/>
          <w:szCs w:val="28"/>
        </w:rPr>
        <w:t>3.3. Исчерпывающий перечень административных процедур (действий) выполняемых многофункциональным центром при предоставлении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w:t>
      </w:r>
      <w:r w:rsidRPr="008F7CB8">
        <w:rPr>
          <w:rFonts w:ascii="Times New Roman" w:hAnsi="Times New Roman"/>
          <w:sz w:val="28"/>
          <w:szCs w:val="28"/>
        </w:rPr>
        <w:t xml:space="preserve">рием и регистрация </w:t>
      </w:r>
      <w:r>
        <w:rPr>
          <w:rFonts w:ascii="Times New Roman" w:hAnsi="Times New Roman"/>
          <w:sz w:val="28"/>
          <w:szCs w:val="28"/>
        </w:rPr>
        <w:t>з</w:t>
      </w:r>
      <w:r w:rsidRPr="008F7CB8">
        <w:rPr>
          <w:rFonts w:ascii="Times New Roman" w:hAnsi="Times New Roman"/>
          <w:sz w:val="28"/>
          <w:szCs w:val="28"/>
        </w:rPr>
        <w:t>аявления и представленных документов;</w:t>
      </w:r>
    </w:p>
    <w:p w:rsidR="00B80041" w:rsidRPr="00F863B0" w:rsidRDefault="00B80041" w:rsidP="00B80041">
      <w:pPr>
        <w:widowControl w:val="0"/>
        <w:autoSpaceDE w:val="0"/>
        <w:autoSpaceDN w:val="0"/>
        <w:adjustRightInd w:val="0"/>
        <w:spacing w:after="0" w:line="400" w:lineRule="exact"/>
        <w:ind w:firstLine="708"/>
        <w:jc w:val="both"/>
        <w:rPr>
          <w:rFonts w:ascii="Times New Roman" w:hAnsi="Times New Roman"/>
          <w:sz w:val="28"/>
          <w:szCs w:val="28"/>
        </w:rPr>
      </w:pPr>
      <w:r w:rsidRPr="00F863B0">
        <w:rPr>
          <w:rFonts w:ascii="Times New Roman" w:hAnsi="Times New Roman"/>
          <w:sz w:val="28"/>
          <w:szCs w:val="28"/>
        </w:rPr>
        <w:t>направление поступивших документов в администрацию для рассмотрения и принятия решения о предоставлении муниципальной услуги;</w:t>
      </w:r>
    </w:p>
    <w:p w:rsidR="00B80041" w:rsidRPr="00F863B0" w:rsidRDefault="00B80041" w:rsidP="00B80041">
      <w:pPr>
        <w:widowControl w:val="0"/>
        <w:autoSpaceDE w:val="0"/>
        <w:autoSpaceDN w:val="0"/>
        <w:adjustRightInd w:val="0"/>
        <w:spacing w:after="0" w:line="400" w:lineRule="exact"/>
        <w:ind w:firstLine="708"/>
        <w:jc w:val="both"/>
        <w:rPr>
          <w:rFonts w:ascii="Times New Roman" w:hAnsi="Times New Roman"/>
          <w:sz w:val="28"/>
          <w:szCs w:val="28"/>
        </w:rPr>
      </w:pPr>
      <w:r w:rsidRPr="00F863B0">
        <w:rPr>
          <w:rFonts w:ascii="Times New Roman" w:hAnsi="Times New Roman"/>
          <w:sz w:val="28"/>
          <w:szCs w:val="28"/>
        </w:rPr>
        <w:t>прием и регистрация документов (результата оказания услуги) от администрации;</w:t>
      </w:r>
    </w:p>
    <w:p w:rsidR="00B80041" w:rsidRDefault="00B80041" w:rsidP="00B80041">
      <w:pPr>
        <w:widowControl w:val="0"/>
        <w:autoSpaceDE w:val="0"/>
        <w:autoSpaceDN w:val="0"/>
        <w:adjustRightInd w:val="0"/>
        <w:spacing w:after="0" w:line="400" w:lineRule="exact"/>
        <w:ind w:firstLine="708"/>
        <w:jc w:val="both"/>
        <w:rPr>
          <w:rFonts w:ascii="Times New Roman" w:hAnsi="Times New Roman"/>
          <w:sz w:val="28"/>
          <w:szCs w:val="28"/>
        </w:rPr>
      </w:pPr>
      <w:r w:rsidRPr="00F863B0">
        <w:rPr>
          <w:rFonts w:ascii="Times New Roman" w:hAnsi="Times New Roman"/>
          <w:sz w:val="28"/>
          <w:szCs w:val="28"/>
        </w:rPr>
        <w:t>уведомление заявителя о готовности результата предоставления муниципальной услуги и выдача документов.</w:t>
      </w:r>
    </w:p>
    <w:p w:rsidR="00B80041" w:rsidRPr="00F863B0" w:rsidRDefault="00B80041" w:rsidP="00B80041">
      <w:pPr>
        <w:widowControl w:val="0"/>
        <w:autoSpaceDE w:val="0"/>
        <w:autoSpaceDN w:val="0"/>
        <w:adjustRightInd w:val="0"/>
        <w:spacing w:after="0" w:line="400" w:lineRule="exact"/>
        <w:ind w:firstLine="708"/>
        <w:jc w:val="both"/>
        <w:rPr>
          <w:rFonts w:ascii="Times New Roman" w:hAnsi="Times New Roman"/>
          <w:b/>
          <w:sz w:val="28"/>
          <w:szCs w:val="28"/>
        </w:rPr>
      </w:pPr>
      <w:r>
        <w:rPr>
          <w:rFonts w:ascii="Times New Roman" w:hAnsi="Times New Roman"/>
          <w:b/>
          <w:sz w:val="28"/>
          <w:szCs w:val="28"/>
        </w:rPr>
        <w:t>3.4. Общий порядок выполнения административных процедур (действий) при предоставлении муниципальной услуги</w:t>
      </w:r>
    </w:p>
    <w:p w:rsidR="00B80041" w:rsidRPr="00B743C0" w:rsidRDefault="00B80041" w:rsidP="00B80041">
      <w:pPr>
        <w:pStyle w:val="ConsPlusTitle"/>
        <w:spacing w:line="400" w:lineRule="exact"/>
        <w:ind w:firstLine="720"/>
        <w:jc w:val="both"/>
        <w:rPr>
          <w:rFonts w:ascii="Times New Roman" w:hAnsi="Times New Roman" w:cs="Times New Roman"/>
          <w:b w:val="0"/>
          <w:sz w:val="28"/>
          <w:szCs w:val="28"/>
        </w:rPr>
      </w:pPr>
      <w:r w:rsidRPr="00B743C0">
        <w:rPr>
          <w:rFonts w:ascii="Times New Roman" w:hAnsi="Times New Roman" w:cs="Times New Roman"/>
          <w:b w:val="0"/>
          <w:sz w:val="28"/>
          <w:szCs w:val="28"/>
        </w:rPr>
        <w:lastRenderedPageBreak/>
        <w:t>3.4.</w:t>
      </w:r>
      <w:r>
        <w:rPr>
          <w:rFonts w:ascii="Times New Roman" w:hAnsi="Times New Roman" w:cs="Times New Roman"/>
          <w:b w:val="0"/>
          <w:sz w:val="28"/>
          <w:szCs w:val="28"/>
        </w:rPr>
        <w:t>1.</w:t>
      </w:r>
      <w:r w:rsidRPr="00B743C0">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Административная процедура: «Прием и регистрация заявления и представленных документов»:</w:t>
      </w:r>
    </w:p>
    <w:p w:rsidR="00B80041" w:rsidRDefault="00B80041" w:rsidP="00B80041">
      <w:pPr>
        <w:pStyle w:val="ConsPlusNormal"/>
        <w:spacing w:line="400" w:lineRule="exact"/>
        <w:jc w:val="both"/>
        <w:rPr>
          <w:rFonts w:ascii="Times New Roman" w:hAnsi="Times New Roman"/>
          <w:sz w:val="28"/>
          <w:szCs w:val="28"/>
        </w:rPr>
      </w:pPr>
      <w:r w:rsidRPr="008F7CB8">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 xml:space="preserve">обращение заявителя </w:t>
      </w:r>
      <w:r w:rsidRPr="008F7CB8">
        <w:rPr>
          <w:rFonts w:ascii="Times New Roman" w:hAnsi="Times New Roman"/>
          <w:sz w:val="28"/>
          <w:szCs w:val="28"/>
        </w:rPr>
        <w:t xml:space="preserve">в </w:t>
      </w:r>
      <w:r>
        <w:rPr>
          <w:rFonts w:ascii="Times New Roman" w:hAnsi="Times New Roman"/>
          <w:sz w:val="28"/>
          <w:szCs w:val="28"/>
        </w:rPr>
        <w:t>администрацию</w:t>
      </w:r>
      <w:r w:rsidRPr="008F7CB8">
        <w:rPr>
          <w:rFonts w:ascii="Times New Roman" w:hAnsi="Times New Roman"/>
          <w:sz w:val="28"/>
          <w:szCs w:val="28"/>
        </w:rPr>
        <w:t xml:space="preserve"> </w:t>
      </w:r>
      <w:r>
        <w:rPr>
          <w:rFonts w:ascii="Times New Roman" w:hAnsi="Times New Roman"/>
          <w:sz w:val="28"/>
          <w:szCs w:val="28"/>
        </w:rPr>
        <w:t>с з</w:t>
      </w:r>
      <w:r w:rsidRPr="008F7CB8">
        <w:rPr>
          <w:rFonts w:ascii="Times New Roman" w:hAnsi="Times New Roman"/>
          <w:sz w:val="28"/>
          <w:szCs w:val="28"/>
        </w:rPr>
        <w:t>аявлени</w:t>
      </w:r>
      <w:r>
        <w:rPr>
          <w:rFonts w:ascii="Times New Roman" w:hAnsi="Times New Roman"/>
          <w:sz w:val="28"/>
          <w:szCs w:val="28"/>
        </w:rPr>
        <w:t>ем</w:t>
      </w:r>
      <w:r w:rsidRPr="008F7CB8">
        <w:rPr>
          <w:rFonts w:ascii="Times New Roman" w:hAnsi="Times New Roman"/>
          <w:sz w:val="28"/>
          <w:szCs w:val="28"/>
        </w:rPr>
        <w:t xml:space="preserve"> и документов</w:t>
      </w:r>
      <w:r>
        <w:rPr>
          <w:rFonts w:ascii="Times New Roman" w:hAnsi="Times New Roman"/>
          <w:sz w:val="28"/>
          <w:szCs w:val="28"/>
        </w:rPr>
        <w:t>, указанных в пункте 2.6 настоящего Административного регламента.</w:t>
      </w:r>
      <w:r w:rsidRPr="008F7CB8">
        <w:rPr>
          <w:rFonts w:ascii="Times New Roman" w:hAnsi="Times New Roman"/>
          <w:sz w:val="28"/>
          <w:szCs w:val="28"/>
        </w:rPr>
        <w:t xml:space="preserve"> </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Специалист, ответственный за прием и регистрацию документов:</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регистрирует в установленном порядке поступившие </w:t>
      </w:r>
      <w:r>
        <w:rPr>
          <w:rFonts w:ascii="Times New Roman" w:hAnsi="Times New Roman"/>
          <w:sz w:val="28"/>
          <w:szCs w:val="28"/>
        </w:rPr>
        <w:t>з</w:t>
      </w:r>
      <w:r w:rsidRPr="008F7CB8">
        <w:rPr>
          <w:rFonts w:ascii="Times New Roman" w:hAnsi="Times New Roman"/>
          <w:sz w:val="28"/>
          <w:szCs w:val="28"/>
        </w:rPr>
        <w:t>аявление и документы;</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осуществляет проверку документов на наличие оснований для отказа в приеме документов, указанных в подпункте 2.7 настоящего Административного регламента;</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приеме документов специалист </w:t>
      </w:r>
      <w:r w:rsidRPr="00B743C0">
        <w:rPr>
          <w:rFonts w:ascii="Times New Roman" w:hAnsi="Times New Roman"/>
          <w:sz w:val="28"/>
          <w:szCs w:val="28"/>
        </w:rPr>
        <w:t xml:space="preserve">оформляет </w:t>
      </w:r>
      <w:hyperlink w:anchor="Par521" w:tooltip="            Расписка в получении документов для предоставления" w:history="1">
        <w:r w:rsidRPr="00B743C0">
          <w:rPr>
            <w:rFonts w:ascii="Times New Roman" w:hAnsi="Times New Roman"/>
            <w:sz w:val="28"/>
            <w:szCs w:val="28"/>
          </w:rPr>
          <w:t>расписку</w:t>
        </w:r>
      </w:hyperlink>
      <w:r w:rsidRPr="008F7CB8">
        <w:rPr>
          <w:rFonts w:ascii="Times New Roman" w:hAnsi="Times New Roman"/>
          <w:sz w:val="28"/>
          <w:szCs w:val="28"/>
        </w:rPr>
        <w:t xml:space="preserve">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w:t>
      </w:r>
      <w:r>
        <w:rPr>
          <w:rFonts w:ascii="Times New Roman" w:hAnsi="Times New Roman"/>
          <w:sz w:val="28"/>
          <w:szCs w:val="28"/>
        </w:rPr>
        <w:t>№</w:t>
      </w:r>
      <w:r w:rsidRPr="008F7CB8">
        <w:rPr>
          <w:rFonts w:ascii="Times New Roman" w:hAnsi="Times New Roman"/>
          <w:sz w:val="28"/>
          <w:szCs w:val="28"/>
        </w:rPr>
        <w:t xml:space="preserve"> 3 к настоящему Административному регламенту), и выдает (направляет) ее заявителю;</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при наличии оснований для отказа в приеме документов возвращает пакет документов заявителю;</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направляет представленные заявителем документы специалисту, ответственному за предоставление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Результатом выполнения административной процедуры является регистрация поступивших документов, выдача (направление) заявителю расписки в получении документов и направление принятых документов на рассмотрение.</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Срок выполнения действий не может превышать </w:t>
      </w:r>
      <w:r>
        <w:rPr>
          <w:rFonts w:ascii="Times New Roman" w:hAnsi="Times New Roman"/>
          <w:sz w:val="28"/>
          <w:szCs w:val="28"/>
        </w:rPr>
        <w:t xml:space="preserve">2 рабочих дня с момента поступления </w:t>
      </w:r>
      <w:r w:rsidRPr="008F7CB8">
        <w:rPr>
          <w:rFonts w:ascii="Times New Roman" w:hAnsi="Times New Roman"/>
          <w:sz w:val="28"/>
          <w:szCs w:val="28"/>
        </w:rPr>
        <w:t>заявления и документов от заявителя.</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3.4.2. Административная процедура: «Формирование и направление межведомственных запросов»:</w:t>
      </w:r>
    </w:p>
    <w:p w:rsidR="00B80041" w:rsidRPr="008F7CB8" w:rsidRDefault="00B80041" w:rsidP="00B80041">
      <w:pPr>
        <w:pStyle w:val="ConsPlusNormal"/>
        <w:spacing w:line="400" w:lineRule="exact"/>
        <w:ind w:firstLine="720"/>
        <w:jc w:val="both"/>
        <w:rPr>
          <w:rFonts w:ascii="Times New Roman" w:hAnsi="Times New Roman"/>
          <w:sz w:val="28"/>
          <w:szCs w:val="28"/>
        </w:rPr>
      </w:pPr>
      <w:bookmarkStart w:id="13" w:name="Par255"/>
      <w:bookmarkEnd w:id="13"/>
      <w:r w:rsidRPr="008F7CB8">
        <w:rPr>
          <w:rFonts w:ascii="Times New Roman" w:hAnsi="Times New Roman"/>
          <w:sz w:val="28"/>
          <w:szCs w:val="28"/>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w:t>
      </w:r>
      <w:r>
        <w:rPr>
          <w:rFonts w:ascii="Times New Roman" w:hAnsi="Times New Roman"/>
          <w:sz w:val="28"/>
          <w:szCs w:val="28"/>
        </w:rPr>
        <w:t>з</w:t>
      </w:r>
      <w:r w:rsidRPr="008F7CB8">
        <w:rPr>
          <w:rFonts w:ascii="Times New Roman" w:hAnsi="Times New Roman"/>
          <w:sz w:val="28"/>
          <w:szCs w:val="28"/>
        </w:rPr>
        <w:t xml:space="preserve">аявления с документами, направление межведомственных запросов в органы государственной власти, органы местного самоуправления и (или) подведомственные таким органам организации, в распоряжении которых находятся указанные документы (их копии или содержащиеся в них сведения), если они не были представлены </w:t>
      </w:r>
      <w:r w:rsidRPr="008F7CB8">
        <w:rPr>
          <w:rFonts w:ascii="Times New Roman" w:hAnsi="Times New Roman"/>
          <w:sz w:val="28"/>
          <w:szCs w:val="28"/>
        </w:rPr>
        <w:lastRenderedPageBreak/>
        <w:t>заявителем по собственной инициативе.</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Результатом выполнения административной процедуры является направление межведомственных запросов в соответствующие органы и (или) организации и получение результатов таких запросов.</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Срок выполнения действий не может превышать </w:t>
      </w:r>
      <w:r>
        <w:rPr>
          <w:rFonts w:ascii="Times New Roman" w:hAnsi="Times New Roman"/>
          <w:sz w:val="28"/>
          <w:szCs w:val="28"/>
        </w:rPr>
        <w:t>5</w:t>
      </w:r>
      <w:r w:rsidRPr="008F7CB8">
        <w:rPr>
          <w:rFonts w:ascii="Times New Roman" w:hAnsi="Times New Roman"/>
          <w:sz w:val="28"/>
          <w:szCs w:val="28"/>
        </w:rPr>
        <w:t xml:space="preserve"> дня с момента поступления </w:t>
      </w:r>
      <w:r>
        <w:rPr>
          <w:rFonts w:ascii="Times New Roman" w:hAnsi="Times New Roman"/>
          <w:sz w:val="28"/>
          <w:szCs w:val="28"/>
        </w:rPr>
        <w:t>зарегистрированного з</w:t>
      </w:r>
      <w:r w:rsidRPr="008F7CB8">
        <w:rPr>
          <w:rFonts w:ascii="Times New Roman" w:hAnsi="Times New Roman"/>
          <w:sz w:val="28"/>
          <w:szCs w:val="28"/>
        </w:rPr>
        <w:t>аявления и документов</w:t>
      </w:r>
      <w:r>
        <w:rPr>
          <w:rFonts w:ascii="Times New Roman" w:hAnsi="Times New Roman"/>
          <w:sz w:val="28"/>
          <w:szCs w:val="28"/>
        </w:rPr>
        <w:t>.</w:t>
      </w:r>
    </w:p>
    <w:p w:rsidR="00B80041" w:rsidRPr="008F7CB8"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3.4.3. Административная процедура: «Рассмотрение заявления и представленных документов и подготовка проекта договора безвозмездной передаче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r w:rsidRPr="008F7CB8">
        <w:rPr>
          <w:rFonts w:ascii="Times New Roman" w:hAnsi="Times New Roman"/>
          <w:sz w:val="28"/>
          <w:szCs w:val="28"/>
        </w:rPr>
        <w:t xml:space="preserve"> </w:t>
      </w:r>
    </w:p>
    <w:p w:rsidR="00B80041" w:rsidRPr="008F7CB8" w:rsidRDefault="00B80041" w:rsidP="00B80041">
      <w:pPr>
        <w:pStyle w:val="ConsPlusNormal"/>
        <w:spacing w:line="400" w:lineRule="exact"/>
        <w:ind w:firstLine="720"/>
        <w:jc w:val="both"/>
        <w:rPr>
          <w:rFonts w:ascii="Times New Roman" w:hAnsi="Times New Roman"/>
          <w:sz w:val="28"/>
          <w:szCs w:val="28"/>
        </w:rPr>
      </w:pPr>
      <w:bookmarkStart w:id="14" w:name="Par259"/>
      <w:bookmarkEnd w:id="14"/>
      <w:r w:rsidRPr="008F7CB8">
        <w:rPr>
          <w:rFonts w:ascii="Times New Roman" w:hAnsi="Times New Roman"/>
          <w:sz w:val="28"/>
          <w:szCs w:val="28"/>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w:t>
      </w:r>
      <w:r>
        <w:rPr>
          <w:rFonts w:ascii="Times New Roman" w:hAnsi="Times New Roman"/>
          <w:sz w:val="28"/>
          <w:szCs w:val="28"/>
        </w:rPr>
        <w:t>з</w:t>
      </w:r>
      <w:r w:rsidRPr="008F7CB8">
        <w:rPr>
          <w:rFonts w:ascii="Times New Roman" w:hAnsi="Times New Roman"/>
          <w:sz w:val="28"/>
          <w:szCs w:val="28"/>
        </w:rPr>
        <w:t>аявления, представленных заявителем и полученных по межведомственным запросам документов.</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Специалист, ответственный за предоставление муниципальной услуги:</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проверяет представленные заявителем документы и сведения, устанавливает наличие оснований для отказа в предоставлении муниципальной услуги, предусмотренных </w:t>
      </w:r>
      <w:hyperlink w:anchor="Par135" w:tooltip="2.9. Перечень оснований для отказа в предоставлении муниципальной услуги." w:history="1">
        <w:r w:rsidRPr="001D35A3">
          <w:rPr>
            <w:rFonts w:ascii="Times New Roman" w:hAnsi="Times New Roman"/>
            <w:sz w:val="28"/>
            <w:szCs w:val="28"/>
          </w:rPr>
          <w:t>подразделом 2.</w:t>
        </w:r>
      </w:hyperlink>
      <w:r w:rsidRPr="001D35A3">
        <w:rPr>
          <w:rFonts w:ascii="Times New Roman" w:hAnsi="Times New Roman"/>
          <w:sz w:val="28"/>
          <w:szCs w:val="28"/>
        </w:rPr>
        <w:t>8</w:t>
      </w:r>
      <w:r w:rsidRPr="008F7CB8">
        <w:rPr>
          <w:rFonts w:ascii="Times New Roman" w:hAnsi="Times New Roman"/>
          <w:sz w:val="28"/>
          <w:szCs w:val="28"/>
        </w:rPr>
        <w:t xml:space="preserve"> настоящего Административного регламента.</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В случае наличия оснований для отказа в предоставлении </w:t>
      </w:r>
      <w:r>
        <w:rPr>
          <w:rFonts w:ascii="Times New Roman" w:hAnsi="Times New Roman"/>
          <w:sz w:val="28"/>
          <w:szCs w:val="28"/>
        </w:rPr>
        <w:t>муниципальной услуги специалист выдает заявителю решение об отказе в приватизации жилых помещений</w:t>
      </w:r>
      <w:r w:rsidRPr="008F7CB8">
        <w:rPr>
          <w:rFonts w:ascii="Times New Roman" w:hAnsi="Times New Roman"/>
          <w:sz w:val="28"/>
          <w:szCs w:val="28"/>
        </w:rPr>
        <w:t>.</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При отсутствии указанных оснований специалист, ответственный за предоставление муниципальной услуги, осуществляет подготовку проекта </w:t>
      </w:r>
      <w:r>
        <w:rPr>
          <w:rFonts w:ascii="Times New Roman" w:hAnsi="Times New Roman"/>
          <w:sz w:val="28"/>
          <w:szCs w:val="28"/>
        </w:rPr>
        <w:t>договора приватизации жилого помещения и предоставляет его на подписание уполномоченному лицу</w:t>
      </w:r>
      <w:r w:rsidRPr="008F7CB8">
        <w:rPr>
          <w:rFonts w:ascii="Times New Roman" w:hAnsi="Times New Roman"/>
          <w:sz w:val="28"/>
          <w:szCs w:val="28"/>
        </w:rPr>
        <w:t>.</w:t>
      </w:r>
    </w:p>
    <w:p w:rsidR="00B80041" w:rsidRPr="008F7CB8"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t xml:space="preserve">Результатом выполнения административной процедуры является подготовка проекта </w:t>
      </w:r>
      <w:r>
        <w:rPr>
          <w:rFonts w:ascii="Times New Roman" w:hAnsi="Times New Roman"/>
          <w:sz w:val="28"/>
          <w:szCs w:val="28"/>
        </w:rPr>
        <w:t>договора безвозмездной передаче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r w:rsidRPr="008F7CB8">
        <w:rPr>
          <w:rFonts w:ascii="Times New Roman" w:hAnsi="Times New Roman"/>
          <w:sz w:val="28"/>
          <w:szCs w:val="28"/>
        </w:rPr>
        <w:t>.</w:t>
      </w:r>
    </w:p>
    <w:p w:rsidR="00B80041" w:rsidRDefault="00B80041" w:rsidP="00B80041">
      <w:pPr>
        <w:pStyle w:val="ConsPlusNormal"/>
        <w:spacing w:line="400" w:lineRule="exact"/>
        <w:ind w:firstLine="720"/>
        <w:jc w:val="both"/>
        <w:rPr>
          <w:rFonts w:ascii="Times New Roman" w:hAnsi="Times New Roman"/>
          <w:sz w:val="28"/>
          <w:szCs w:val="28"/>
        </w:rPr>
      </w:pPr>
      <w:r w:rsidRPr="008F7CB8">
        <w:rPr>
          <w:rFonts w:ascii="Times New Roman" w:hAnsi="Times New Roman"/>
          <w:sz w:val="28"/>
          <w:szCs w:val="28"/>
        </w:rPr>
        <w:lastRenderedPageBreak/>
        <w:t xml:space="preserve">Срок выполнения действий не может превышать </w:t>
      </w:r>
      <w:r>
        <w:rPr>
          <w:rFonts w:ascii="Times New Roman" w:hAnsi="Times New Roman"/>
          <w:sz w:val="28"/>
          <w:szCs w:val="28"/>
        </w:rPr>
        <w:t>60</w:t>
      </w:r>
      <w:r w:rsidRPr="008F7CB8">
        <w:rPr>
          <w:rFonts w:ascii="Times New Roman" w:hAnsi="Times New Roman"/>
          <w:sz w:val="28"/>
          <w:szCs w:val="28"/>
        </w:rPr>
        <w:t xml:space="preserve"> дней.</w:t>
      </w:r>
    </w:p>
    <w:p w:rsidR="00B80041" w:rsidRDefault="00B80041" w:rsidP="00B80041">
      <w:pPr>
        <w:pStyle w:val="ConsPlusNormal"/>
        <w:spacing w:line="400" w:lineRule="exact"/>
        <w:ind w:firstLine="720"/>
        <w:jc w:val="both"/>
        <w:rPr>
          <w:rFonts w:ascii="Times New Roman" w:hAnsi="Times New Roman"/>
          <w:sz w:val="28"/>
          <w:szCs w:val="28"/>
        </w:rPr>
      </w:pPr>
      <w:r>
        <w:rPr>
          <w:rFonts w:ascii="Times New Roman" w:hAnsi="Times New Roman"/>
          <w:sz w:val="28"/>
          <w:szCs w:val="28"/>
        </w:rPr>
        <w:t>3.4.4. Административная процедура: «Выдача документов заявителю»:</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Pr>
          <w:rFonts w:ascii="Times New Roman" w:hAnsi="Times New Roman"/>
          <w:sz w:val="28"/>
          <w:szCs w:val="28"/>
        </w:rPr>
        <w:t xml:space="preserve">Результат оказания муниципальной услуги </w:t>
      </w:r>
      <w:r w:rsidRPr="00AA2F83">
        <w:rPr>
          <w:rFonts w:ascii="Times New Roman" w:hAnsi="Times New Roman"/>
          <w:sz w:val="28"/>
          <w:szCs w:val="28"/>
        </w:rPr>
        <w:t>выдается (направляется) заявителю одним из способов, указанных в заявлении:</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 xml:space="preserve">на бумажном носителе посредством выдачи заявителю лично, либо через </w:t>
      </w:r>
      <w:r>
        <w:rPr>
          <w:rFonts w:ascii="Times New Roman" w:hAnsi="Times New Roman"/>
          <w:sz w:val="28"/>
          <w:szCs w:val="28"/>
        </w:rPr>
        <w:t>многофункциональный центр</w:t>
      </w:r>
      <w:r w:rsidRPr="00AA2F83">
        <w:rPr>
          <w:rFonts w:ascii="Times New Roman" w:hAnsi="Times New Roman"/>
          <w:sz w:val="28"/>
          <w:szCs w:val="28"/>
        </w:rPr>
        <w:t xml:space="preserve"> или направления документа посредством почтового отправления;</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в форме электронного документа с использованием Единого портала, Регионального портала.</w:t>
      </w:r>
    </w:p>
    <w:p w:rsidR="00B80041" w:rsidRPr="00AA2F83" w:rsidRDefault="00B80041" w:rsidP="00B80041">
      <w:pPr>
        <w:autoSpaceDE w:val="0"/>
        <w:autoSpaceDN w:val="0"/>
        <w:adjustRightInd w:val="0"/>
        <w:spacing w:after="0" w:line="400" w:lineRule="exact"/>
        <w:ind w:firstLine="708"/>
        <w:jc w:val="both"/>
        <w:rPr>
          <w:rFonts w:ascii="Times New Roman" w:hAnsi="Times New Roman"/>
          <w:sz w:val="28"/>
          <w:szCs w:val="28"/>
        </w:rPr>
      </w:pPr>
      <w:r w:rsidRPr="00AA2F83">
        <w:rPr>
          <w:rFonts w:ascii="Times New Roman" w:hAnsi="Times New Roman"/>
          <w:sz w:val="28"/>
          <w:szCs w:val="28"/>
        </w:rPr>
        <w:t>Максимальный срок выполнения административной процедуры не может превышать 1 день.</w:t>
      </w:r>
    </w:p>
    <w:p w:rsidR="00B80041" w:rsidRDefault="00B80041" w:rsidP="00B80041">
      <w:pPr>
        <w:pStyle w:val="ConsPlusNormal"/>
        <w:spacing w:line="400" w:lineRule="exact"/>
        <w:ind w:firstLine="709"/>
        <w:jc w:val="both"/>
        <w:rPr>
          <w:rFonts w:ascii="Times New Roman" w:hAnsi="Times New Roman"/>
          <w:b/>
          <w:sz w:val="28"/>
          <w:szCs w:val="28"/>
        </w:rPr>
      </w:pPr>
      <w:bookmarkStart w:id="15" w:name="Par267"/>
      <w:bookmarkEnd w:id="15"/>
      <w:r w:rsidRPr="00BA260F">
        <w:rPr>
          <w:rFonts w:ascii="Times New Roman" w:hAnsi="Times New Roman"/>
          <w:b/>
          <w:sz w:val="28"/>
          <w:szCs w:val="28"/>
        </w:rPr>
        <w:t>3.</w:t>
      </w:r>
      <w:r>
        <w:rPr>
          <w:rFonts w:ascii="Times New Roman" w:hAnsi="Times New Roman"/>
          <w:b/>
          <w:sz w:val="28"/>
          <w:szCs w:val="28"/>
        </w:rPr>
        <w:t>5</w:t>
      </w:r>
      <w:r w:rsidRPr="00BA260F">
        <w:rPr>
          <w:rFonts w:ascii="Times New Roman" w:hAnsi="Times New Roman"/>
          <w:b/>
          <w:sz w:val="28"/>
          <w:szCs w:val="28"/>
        </w:rPr>
        <w:t>.</w:t>
      </w:r>
      <w:r w:rsidRPr="00BA260F">
        <w:rPr>
          <w:rFonts w:ascii="Times New Roman" w:hAnsi="Times New Roman"/>
          <w:sz w:val="28"/>
          <w:szCs w:val="28"/>
        </w:rPr>
        <w:t xml:space="preserve"> </w:t>
      </w:r>
      <w:r w:rsidRPr="00BA260F">
        <w:rPr>
          <w:rFonts w:ascii="Times New Roman" w:hAnsi="Times New Roman"/>
          <w:b/>
          <w:sz w:val="28"/>
          <w:szCs w:val="28"/>
        </w:rPr>
        <w:t>Порядок</w:t>
      </w:r>
      <w:r w:rsidRPr="00AA2507">
        <w:rPr>
          <w:rFonts w:ascii="Times New Roman" w:hAnsi="Times New Roman"/>
          <w:b/>
          <w:sz w:val="28"/>
          <w:szCs w:val="28"/>
        </w:rPr>
        <w:t xml:space="preserve"> осуществления в электронной форме</w:t>
      </w:r>
      <w:r>
        <w:rPr>
          <w:rFonts w:ascii="Times New Roman" w:hAnsi="Times New Roman"/>
          <w:b/>
          <w:sz w:val="28"/>
          <w:szCs w:val="28"/>
        </w:rPr>
        <w:t xml:space="preserve"> административных процедур (действий) при предоставлении муниципальной услуги</w:t>
      </w:r>
    </w:p>
    <w:p w:rsidR="00B80041" w:rsidRPr="00D15EB4" w:rsidRDefault="00B80041" w:rsidP="00B80041">
      <w:pPr>
        <w:pStyle w:val="ConsPlusNormal"/>
        <w:spacing w:line="400" w:lineRule="exact"/>
        <w:ind w:firstLine="709"/>
        <w:jc w:val="both"/>
        <w:rPr>
          <w:rFonts w:ascii="Times New Roman" w:hAnsi="Times New Roman"/>
          <w:sz w:val="28"/>
          <w:szCs w:val="28"/>
        </w:rPr>
      </w:pPr>
      <w:r w:rsidRPr="00D15EB4">
        <w:rPr>
          <w:rFonts w:ascii="Times New Roman" w:hAnsi="Times New Roman"/>
          <w:sz w:val="28"/>
          <w:szCs w:val="28"/>
        </w:rPr>
        <w:t>3.</w:t>
      </w:r>
      <w:r>
        <w:rPr>
          <w:rFonts w:ascii="Times New Roman" w:hAnsi="Times New Roman"/>
          <w:sz w:val="28"/>
          <w:szCs w:val="28"/>
        </w:rPr>
        <w:t>5</w:t>
      </w:r>
      <w:r w:rsidRPr="00D15EB4">
        <w:rPr>
          <w:rFonts w:ascii="Times New Roman" w:hAnsi="Times New Roman"/>
          <w:sz w:val="28"/>
          <w:szCs w:val="28"/>
        </w:rPr>
        <w:t xml:space="preserve">.1. </w:t>
      </w:r>
      <w:r>
        <w:rPr>
          <w:rFonts w:ascii="Times New Roman" w:hAnsi="Times New Roman"/>
          <w:sz w:val="28"/>
          <w:szCs w:val="28"/>
        </w:rPr>
        <w:t>Административная процедура: «Прием и регистрация поступивших документов»:</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Основанием для начала административной процедуры является поступление электронного заявления от заявителя, сформированного посредством Единого портала, Регионального портала.</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Специалист, ответственный за прием и регистрацию документов:</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в установленном порядке регистрирует поступившие документы;</w:t>
      </w:r>
    </w:p>
    <w:p w:rsidR="00B80041" w:rsidRPr="00AA2F83"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заявителю способом, который использовался для направления заявления, уведомление о приеме документов в</w:t>
      </w:r>
      <w:r w:rsidRPr="00AA2F83">
        <w:rPr>
          <w:rFonts w:ascii="Times New Roman" w:hAnsi="Times New Roman"/>
          <w:sz w:val="28"/>
          <w:szCs w:val="28"/>
          <w:lang w:val="en-US"/>
        </w:rPr>
        <w:t> </w:t>
      </w:r>
      <w:r w:rsidRPr="00AA2F83">
        <w:rPr>
          <w:rFonts w:ascii="Times New Roman" w:hAnsi="Times New Roman"/>
          <w:sz w:val="28"/>
          <w:szCs w:val="28"/>
        </w:rPr>
        <w:t>течение 1 рабочего дня;</w:t>
      </w:r>
    </w:p>
    <w:p w:rsidR="00B80041" w:rsidRPr="00AA2F83"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заявителю расписку в получении документов посредством почтового отправления (при указании данного требования в заявлении);</w:t>
      </w:r>
    </w:p>
    <w:p w:rsidR="00B80041" w:rsidRPr="00AA2F83"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заявителю способом, который использовался для</w:t>
      </w:r>
      <w:r w:rsidRPr="00AA2F83">
        <w:rPr>
          <w:rFonts w:ascii="Times New Roman" w:hAnsi="Times New Roman"/>
          <w:sz w:val="28"/>
          <w:szCs w:val="28"/>
          <w:lang w:val="en-US"/>
        </w:rPr>
        <w:t> </w:t>
      </w:r>
      <w:r w:rsidRPr="00AA2F83">
        <w:rPr>
          <w:rFonts w:ascii="Times New Roman" w:hAnsi="Times New Roman"/>
          <w:sz w:val="28"/>
          <w:szCs w:val="28"/>
        </w:rPr>
        <w:t>направления заявления, приглашение для посещения администрации и</w:t>
      </w:r>
      <w:r w:rsidRPr="00AA2F83">
        <w:rPr>
          <w:rFonts w:ascii="Times New Roman" w:hAnsi="Times New Roman"/>
          <w:sz w:val="28"/>
          <w:szCs w:val="28"/>
          <w:lang w:val="en-US"/>
        </w:rPr>
        <w:t> </w:t>
      </w:r>
      <w:r w:rsidRPr="00AA2F83">
        <w:rPr>
          <w:rFonts w:ascii="Times New Roman" w:hAnsi="Times New Roman"/>
          <w:sz w:val="28"/>
          <w:szCs w:val="28"/>
        </w:rPr>
        <w:t>получения расписки лично (при указании данного требования в заявлении);</w:t>
      </w:r>
    </w:p>
    <w:p w:rsidR="00B80041" w:rsidRPr="00AA2F83"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направляет зарегистрированные документы на рассмотрение специалисту, ответственному за предоставление муниципальной услуги.</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trike/>
          <w:sz w:val="28"/>
          <w:szCs w:val="28"/>
        </w:rPr>
      </w:pPr>
      <w:r w:rsidRPr="00AA2F83">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w:t>
      </w:r>
    </w:p>
    <w:p w:rsidR="00B80041" w:rsidRPr="00AA2F83"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AA2F83">
        <w:rPr>
          <w:rFonts w:ascii="Times New Roman" w:hAnsi="Times New Roman"/>
          <w:sz w:val="28"/>
          <w:szCs w:val="28"/>
        </w:rPr>
        <w:t>Максимальный срок выполнения административной процедуры не может превышать 1 рабочий день с момента приема документов.</w:t>
      </w:r>
    </w:p>
    <w:p w:rsidR="00B80041" w:rsidRPr="00AA2F83" w:rsidRDefault="00B80041" w:rsidP="00B80041">
      <w:pPr>
        <w:autoSpaceDE w:val="0"/>
        <w:autoSpaceDN w:val="0"/>
        <w:adjustRightInd w:val="0"/>
        <w:spacing w:after="0" w:line="400" w:lineRule="exact"/>
        <w:ind w:firstLine="708"/>
        <w:jc w:val="both"/>
        <w:rPr>
          <w:rFonts w:ascii="Times New Roman" w:hAnsi="Times New Roman"/>
          <w:sz w:val="28"/>
          <w:szCs w:val="28"/>
        </w:rPr>
      </w:pPr>
      <w:r w:rsidRPr="00413EB7">
        <w:rPr>
          <w:rFonts w:ascii="Times New Roman" w:hAnsi="Times New Roman"/>
          <w:sz w:val="28"/>
          <w:szCs w:val="28"/>
        </w:rPr>
        <w:lastRenderedPageBreak/>
        <w:t>3.</w:t>
      </w:r>
      <w:r>
        <w:rPr>
          <w:rFonts w:ascii="Times New Roman" w:hAnsi="Times New Roman"/>
          <w:sz w:val="28"/>
          <w:szCs w:val="28"/>
        </w:rPr>
        <w:t>5</w:t>
      </w:r>
      <w:r w:rsidRPr="00413EB7">
        <w:rPr>
          <w:rFonts w:ascii="Times New Roman" w:hAnsi="Times New Roman"/>
          <w:sz w:val="28"/>
          <w:szCs w:val="28"/>
        </w:rPr>
        <w:t xml:space="preserve">.2. </w:t>
      </w:r>
      <w:r>
        <w:rPr>
          <w:rFonts w:ascii="Times New Roman" w:hAnsi="Times New Roman"/>
          <w:sz w:val="28"/>
          <w:szCs w:val="28"/>
        </w:rPr>
        <w:t>Административные</w:t>
      </w:r>
      <w:r w:rsidRPr="00AA2F83">
        <w:rPr>
          <w:rFonts w:ascii="Times New Roman" w:hAnsi="Times New Roman"/>
          <w:sz w:val="28"/>
          <w:szCs w:val="28"/>
        </w:rPr>
        <w:t xml:space="preserve"> процедур</w:t>
      </w:r>
      <w:r>
        <w:rPr>
          <w:rFonts w:ascii="Times New Roman" w:hAnsi="Times New Roman"/>
          <w:sz w:val="28"/>
          <w:szCs w:val="28"/>
        </w:rPr>
        <w:t>ы</w:t>
      </w:r>
      <w:r w:rsidRPr="00AA2F83">
        <w:rPr>
          <w:rFonts w:ascii="Times New Roman" w:hAnsi="Times New Roman"/>
          <w:sz w:val="28"/>
          <w:szCs w:val="28"/>
        </w:rPr>
        <w:t>: «</w:t>
      </w:r>
      <w:r>
        <w:rPr>
          <w:rFonts w:ascii="Times New Roman" w:hAnsi="Times New Roman"/>
          <w:sz w:val="28"/>
          <w:szCs w:val="28"/>
        </w:rPr>
        <w:t>Формирование и направление межведомственных запросов</w:t>
      </w:r>
      <w:r w:rsidRPr="00AA2F83">
        <w:rPr>
          <w:rFonts w:ascii="Times New Roman" w:hAnsi="Times New Roman"/>
          <w:sz w:val="28"/>
          <w:szCs w:val="28"/>
        </w:rPr>
        <w:t>»</w:t>
      </w:r>
      <w:r>
        <w:rPr>
          <w:rFonts w:ascii="Times New Roman" w:hAnsi="Times New Roman"/>
          <w:sz w:val="28"/>
          <w:szCs w:val="28"/>
        </w:rPr>
        <w:t>, «Рассмотрение заявления и представленных документов и подготовка проекта договора безвозмездной передаче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заключении договора безвозмездной передачи жилого помещения (доли в праве общей долевой собственности на жилое помещение) в собственность граждан»</w:t>
      </w:r>
      <w:r w:rsidRPr="00AA2F83">
        <w:rPr>
          <w:rFonts w:ascii="Times New Roman" w:hAnsi="Times New Roman"/>
          <w:sz w:val="28"/>
          <w:szCs w:val="28"/>
        </w:rPr>
        <w:t xml:space="preserve"> выполня</w:t>
      </w:r>
      <w:r>
        <w:rPr>
          <w:rFonts w:ascii="Times New Roman" w:hAnsi="Times New Roman"/>
          <w:sz w:val="28"/>
          <w:szCs w:val="28"/>
        </w:rPr>
        <w:t>ю</w:t>
      </w:r>
      <w:r w:rsidRPr="00AA2F83">
        <w:rPr>
          <w:rFonts w:ascii="Times New Roman" w:hAnsi="Times New Roman"/>
          <w:sz w:val="28"/>
          <w:szCs w:val="28"/>
        </w:rPr>
        <w:t>тся аналогично общему порядку выполнения административн</w:t>
      </w:r>
      <w:r>
        <w:rPr>
          <w:rFonts w:ascii="Times New Roman" w:hAnsi="Times New Roman"/>
          <w:sz w:val="28"/>
          <w:szCs w:val="28"/>
        </w:rPr>
        <w:t>ых</w:t>
      </w:r>
      <w:r w:rsidRPr="00AA2F83">
        <w:rPr>
          <w:rFonts w:ascii="Times New Roman" w:hAnsi="Times New Roman"/>
          <w:sz w:val="28"/>
          <w:szCs w:val="28"/>
        </w:rPr>
        <w:t xml:space="preserve"> процедур (действий) при предоставлении муниципальной услуги в соответствии с подпунктом 3.4.2.</w:t>
      </w:r>
      <w:r>
        <w:rPr>
          <w:rFonts w:ascii="Times New Roman" w:hAnsi="Times New Roman"/>
          <w:sz w:val="28"/>
          <w:szCs w:val="28"/>
        </w:rPr>
        <w:t xml:space="preserve"> - 3.4.3 </w:t>
      </w:r>
      <w:r w:rsidRPr="00AA2F83">
        <w:rPr>
          <w:rFonts w:ascii="Times New Roman" w:hAnsi="Times New Roman"/>
          <w:sz w:val="28"/>
          <w:szCs w:val="28"/>
        </w:rPr>
        <w:t>настоящего Административного регламента.</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5</w:t>
      </w:r>
      <w:r w:rsidRPr="00413EB7">
        <w:rPr>
          <w:rFonts w:ascii="Times New Roman" w:hAnsi="Times New Roman"/>
          <w:sz w:val="28"/>
          <w:szCs w:val="28"/>
        </w:rPr>
        <w:t xml:space="preserve">.3. </w:t>
      </w:r>
      <w:r>
        <w:rPr>
          <w:rFonts w:ascii="Times New Roman" w:hAnsi="Times New Roman"/>
          <w:sz w:val="28"/>
          <w:szCs w:val="28"/>
        </w:rPr>
        <w:t>Административная процедура: «Выдача документов заявителю»:</w:t>
      </w:r>
    </w:p>
    <w:p w:rsidR="00B80041" w:rsidRPr="001C2D26"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Pr>
          <w:rFonts w:ascii="Times New Roman" w:hAnsi="Times New Roman"/>
          <w:sz w:val="28"/>
          <w:szCs w:val="28"/>
        </w:rPr>
        <w:t xml:space="preserve">Результат оказания муниципальной услуги </w:t>
      </w:r>
      <w:r w:rsidRPr="001C2D26">
        <w:rPr>
          <w:rFonts w:ascii="Times New Roman" w:hAnsi="Times New Roman"/>
          <w:sz w:val="28"/>
          <w:szCs w:val="28"/>
        </w:rPr>
        <w:t xml:space="preserve"> выдается (направляется) заявителю одним из способов, указанных в заявлении:</w:t>
      </w:r>
    </w:p>
    <w:p w:rsidR="00B80041" w:rsidRPr="001C2D26"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на бумажном носителе посредством выдачи заявителю лично, либо через МФЦ или направления документа посредством почтового отправления;</w:t>
      </w:r>
    </w:p>
    <w:p w:rsidR="00B80041" w:rsidRPr="001C2D26"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в форме электронного документа с использованием Единого портала, Регионального портала.</w:t>
      </w:r>
    </w:p>
    <w:p w:rsidR="00B80041" w:rsidRPr="001C2D26"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Также результат оказания услуги направляется в электронном виде в</w:t>
      </w:r>
      <w:r w:rsidRPr="001C2D26">
        <w:rPr>
          <w:rFonts w:ascii="Times New Roman" w:hAnsi="Times New Roman"/>
          <w:sz w:val="28"/>
          <w:szCs w:val="28"/>
          <w:lang w:val="en-US"/>
        </w:rPr>
        <w:t> </w:t>
      </w:r>
      <w:r w:rsidRPr="001C2D26">
        <w:rPr>
          <w:rFonts w:ascii="Times New Roman" w:hAnsi="Times New Roman"/>
          <w:sz w:val="28"/>
          <w:szCs w:val="28"/>
        </w:rPr>
        <w:t>"Личный кабинет пользователя" на портал (Единый портал, Региональный портал), посредством которого было сформировано заявление.</w:t>
      </w:r>
    </w:p>
    <w:p w:rsidR="00B80041" w:rsidRPr="001C2D26" w:rsidRDefault="00B80041" w:rsidP="00B80041">
      <w:pPr>
        <w:autoSpaceDE w:val="0"/>
        <w:autoSpaceDN w:val="0"/>
        <w:adjustRightInd w:val="0"/>
        <w:spacing w:after="0" w:line="400" w:lineRule="exact"/>
        <w:ind w:firstLine="708"/>
        <w:jc w:val="both"/>
        <w:rPr>
          <w:rFonts w:ascii="Times New Roman" w:hAnsi="Times New Roman"/>
          <w:sz w:val="28"/>
          <w:szCs w:val="28"/>
        </w:rPr>
      </w:pPr>
      <w:r w:rsidRPr="001C2D26">
        <w:rPr>
          <w:rFonts w:ascii="Times New Roman" w:hAnsi="Times New Roman"/>
          <w:sz w:val="28"/>
          <w:szCs w:val="28"/>
        </w:rPr>
        <w:t>Максимальный срок выполнения административной процедуры не может превышать 1 день.</w:t>
      </w:r>
    </w:p>
    <w:p w:rsidR="00B80041" w:rsidRPr="00BA260F" w:rsidRDefault="00B80041" w:rsidP="00B80041">
      <w:pPr>
        <w:pStyle w:val="ConsPlusTitle"/>
        <w:spacing w:line="400" w:lineRule="exact"/>
        <w:ind w:firstLine="709"/>
        <w:jc w:val="both"/>
        <w:outlineLvl w:val="2"/>
        <w:rPr>
          <w:rFonts w:ascii="Times New Roman" w:hAnsi="Times New Roman" w:cs="Times New Roman"/>
          <w:sz w:val="28"/>
          <w:szCs w:val="28"/>
        </w:rPr>
      </w:pPr>
      <w:r>
        <w:rPr>
          <w:rFonts w:ascii="Times New Roman" w:hAnsi="Times New Roman" w:cs="Times New Roman"/>
          <w:sz w:val="28"/>
          <w:szCs w:val="28"/>
        </w:rPr>
        <w:t>3.6</w:t>
      </w:r>
      <w:r w:rsidRPr="00BA260F">
        <w:rPr>
          <w:rFonts w:ascii="Times New Roman" w:hAnsi="Times New Roman" w:cs="Times New Roman"/>
          <w:sz w:val="28"/>
          <w:szCs w:val="28"/>
        </w:rPr>
        <w:t xml:space="preserve">. </w:t>
      </w:r>
      <w:r>
        <w:rPr>
          <w:rFonts w:ascii="Times New Roman" w:hAnsi="Times New Roman" w:cs="Times New Roman"/>
          <w:sz w:val="28"/>
          <w:szCs w:val="28"/>
        </w:rPr>
        <w:t>Порядок осуществления административных процедур (действий) выполняемых многофункциональным центром при предоставлении муниципальной услуги</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6</w:t>
      </w:r>
      <w:r w:rsidRPr="00413EB7">
        <w:rPr>
          <w:rFonts w:ascii="Times New Roman" w:hAnsi="Times New Roman"/>
          <w:sz w:val="28"/>
          <w:szCs w:val="28"/>
        </w:rPr>
        <w:t xml:space="preserve">.1. </w:t>
      </w:r>
      <w:r>
        <w:rPr>
          <w:rFonts w:ascii="Times New Roman" w:hAnsi="Times New Roman"/>
          <w:sz w:val="28"/>
          <w:szCs w:val="28"/>
        </w:rPr>
        <w:t>Административная процедура: «Прием и регистрация заявления и представленных документов»:</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w:t>
      </w:r>
      <w:r>
        <w:rPr>
          <w:rFonts w:ascii="Times New Roman" w:hAnsi="Times New Roman"/>
          <w:sz w:val="28"/>
          <w:szCs w:val="28"/>
        </w:rPr>
        <w:t>, указанных в пункте 2.6 настоящего Административного регламента</w:t>
      </w:r>
      <w:r w:rsidRPr="00413EB7">
        <w:rPr>
          <w:rFonts w:ascii="Times New Roman" w:hAnsi="Times New Roman"/>
          <w:sz w:val="28"/>
          <w:szCs w:val="28"/>
        </w:rPr>
        <w:t xml:space="preserve"> и предъявление:</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документа, удостоверяющего личность заявителя (его представителя);</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документа, подтверждающего полномочия представителя заявителя.</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Специалист, ответственный за прием и регистрацию документов:</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lastRenderedPageBreak/>
        <w:t>регистрирует в установленном порядке поступившие документы;</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оформляет уведомление о приеме доку</w:t>
      </w:r>
      <w:r>
        <w:rPr>
          <w:rFonts w:ascii="Times New Roman" w:hAnsi="Times New Roman"/>
          <w:sz w:val="28"/>
          <w:szCs w:val="28"/>
        </w:rPr>
        <w:t>ментов и передает его заявителю.</w:t>
      </w:r>
    </w:p>
    <w:p w:rsidR="00B80041"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регистрация поступивших документов.</w:t>
      </w:r>
    </w:p>
    <w:p w:rsidR="00B80041"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не может превышать 30 минут.</w:t>
      </w:r>
    </w:p>
    <w:p w:rsidR="00B80041"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3.6.2. Административная процедура: «Направление поступивших документов в администрацию для рассмотрения и принятия решения о предоставлении муниципальной услуги»:</w:t>
      </w:r>
    </w:p>
    <w:p w:rsidR="00B80041" w:rsidRPr="00413EB7"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Специалист многофункционального центра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w:t>
      </w:r>
    </w:p>
    <w:p w:rsidR="00B80041" w:rsidRPr="001C2D26"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Пакет документов заявителя для получения муниципальной услуги направляется в администрацию в порядке, предусмотренном соглашением, заключенным между МФЦ и администрацией.</w:t>
      </w:r>
    </w:p>
    <w:p w:rsidR="00B80041" w:rsidRPr="001C2D26" w:rsidRDefault="00B80041" w:rsidP="00B80041">
      <w:pPr>
        <w:widowControl w:val="0"/>
        <w:autoSpaceDE w:val="0"/>
        <w:autoSpaceDN w:val="0"/>
        <w:adjustRightInd w:val="0"/>
        <w:spacing w:after="0" w:line="400" w:lineRule="exact"/>
        <w:ind w:firstLine="709"/>
        <w:jc w:val="both"/>
        <w:rPr>
          <w:rFonts w:ascii="Times New Roman" w:hAnsi="Times New Roman"/>
          <w:strike/>
          <w:sz w:val="28"/>
          <w:szCs w:val="28"/>
        </w:rPr>
      </w:pPr>
      <w:r w:rsidRPr="001C2D26">
        <w:rPr>
          <w:rFonts w:ascii="Times New Roman" w:hAnsi="Times New Roman"/>
          <w:sz w:val="28"/>
          <w:szCs w:val="28"/>
        </w:rPr>
        <w:t>Результатом выполнения административной процедуры является направление документов в администрацию.</w:t>
      </w:r>
    </w:p>
    <w:p w:rsidR="00B80041" w:rsidRPr="001C2D26"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1C2D26">
        <w:rPr>
          <w:rFonts w:ascii="Times New Roman" w:hAnsi="Times New Roman"/>
          <w:sz w:val="28"/>
          <w:szCs w:val="28"/>
        </w:rPr>
        <w:t>Максимальный срок выполнения административной процедуры не</w:t>
      </w:r>
      <w:r w:rsidRPr="001C2D26">
        <w:rPr>
          <w:rFonts w:ascii="Times New Roman" w:hAnsi="Times New Roman"/>
          <w:sz w:val="28"/>
          <w:szCs w:val="28"/>
          <w:lang w:val="en-US"/>
        </w:rPr>
        <w:t> </w:t>
      </w:r>
      <w:r w:rsidRPr="001C2D26">
        <w:rPr>
          <w:rFonts w:ascii="Times New Roman" w:hAnsi="Times New Roman"/>
          <w:sz w:val="28"/>
          <w:szCs w:val="28"/>
        </w:rPr>
        <w:t>может превышать 1 рабочего дня.</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3.</w:t>
      </w:r>
      <w:r>
        <w:rPr>
          <w:rFonts w:ascii="Times New Roman" w:hAnsi="Times New Roman"/>
          <w:sz w:val="28"/>
          <w:szCs w:val="28"/>
        </w:rPr>
        <w:t>6</w:t>
      </w:r>
      <w:r w:rsidRPr="00413EB7">
        <w:rPr>
          <w:rFonts w:ascii="Times New Roman" w:hAnsi="Times New Roman"/>
          <w:sz w:val="28"/>
          <w:szCs w:val="28"/>
        </w:rPr>
        <w:t xml:space="preserve">.3. </w:t>
      </w:r>
      <w:r>
        <w:rPr>
          <w:rFonts w:ascii="Times New Roman" w:hAnsi="Times New Roman"/>
          <w:sz w:val="28"/>
          <w:szCs w:val="28"/>
        </w:rPr>
        <w:t>Административная процедура: «Прием и регистрация документов (результата оказания услуги) от администрации»:</w:t>
      </w:r>
    </w:p>
    <w:p w:rsidR="00B80041" w:rsidRDefault="00B80041" w:rsidP="00B80041">
      <w:pPr>
        <w:pStyle w:val="ConsPlusNormal"/>
        <w:spacing w:line="400" w:lineRule="exact"/>
        <w:ind w:firstLine="709"/>
        <w:jc w:val="both"/>
        <w:rPr>
          <w:rFonts w:ascii="Times New Roman" w:hAnsi="Times New Roman"/>
          <w:sz w:val="28"/>
          <w:szCs w:val="28"/>
        </w:rPr>
      </w:pPr>
      <w:r w:rsidRPr="00C21B6F">
        <w:rPr>
          <w:rFonts w:ascii="Times New Roman" w:hAnsi="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80041" w:rsidRPr="003125CB"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Специалист </w:t>
      </w:r>
      <w:r>
        <w:rPr>
          <w:rFonts w:ascii="Times New Roman" w:hAnsi="Times New Roman"/>
          <w:sz w:val="28"/>
          <w:szCs w:val="28"/>
        </w:rPr>
        <w:t>многофункционального центра</w:t>
      </w:r>
      <w:r w:rsidRPr="003125CB">
        <w:rPr>
          <w:rFonts w:ascii="Times New Roman" w:hAnsi="Times New Roman"/>
          <w:sz w:val="28"/>
          <w:szCs w:val="28"/>
        </w:rPr>
        <w:t xml:space="preserve"> регистрирует в установленном порядке поступившие документы, направляет в администрацию расписку в их получении.</w:t>
      </w:r>
    </w:p>
    <w:p w:rsidR="00B80041" w:rsidRPr="003125CB" w:rsidRDefault="00B80041" w:rsidP="00B80041">
      <w:pPr>
        <w:widowControl w:val="0"/>
        <w:autoSpaceDE w:val="0"/>
        <w:autoSpaceDN w:val="0"/>
        <w:adjustRightInd w:val="0"/>
        <w:spacing w:after="0" w:line="400" w:lineRule="exact"/>
        <w:ind w:firstLine="709"/>
        <w:jc w:val="both"/>
        <w:rPr>
          <w:rFonts w:ascii="Times New Roman" w:hAnsi="Times New Roman"/>
          <w:strike/>
          <w:sz w:val="28"/>
          <w:szCs w:val="28"/>
        </w:rPr>
      </w:pPr>
      <w:r w:rsidRPr="003125CB">
        <w:rPr>
          <w:rFonts w:ascii="Times New Roman" w:hAnsi="Times New Roman"/>
          <w:sz w:val="28"/>
          <w:szCs w:val="28"/>
        </w:rPr>
        <w:t>Результатом выполнения административной процедуры является регистрация поступивших документов.</w:t>
      </w:r>
    </w:p>
    <w:p w:rsidR="00B80041" w:rsidRPr="003125CB"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Максимальный срок выполнения административной процедуры не</w:t>
      </w:r>
      <w:r w:rsidRPr="003125CB">
        <w:rPr>
          <w:rFonts w:ascii="Times New Roman" w:hAnsi="Times New Roman"/>
          <w:sz w:val="28"/>
          <w:szCs w:val="28"/>
          <w:lang w:val="en-US"/>
        </w:rPr>
        <w:t> </w:t>
      </w:r>
      <w:r w:rsidRPr="003125CB">
        <w:rPr>
          <w:rFonts w:ascii="Times New Roman" w:hAnsi="Times New Roman"/>
          <w:sz w:val="28"/>
          <w:szCs w:val="28"/>
        </w:rPr>
        <w:t>может превышать 1 рабочего дня.</w:t>
      </w:r>
    </w:p>
    <w:p w:rsidR="00B80041"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3.6.4. Административная процедура: «Уведомление заявителя о готовности результата предоставления муниципальной услуги и выдача документов»:</w:t>
      </w:r>
    </w:p>
    <w:p w:rsidR="00B80041" w:rsidRPr="003125CB"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На основании поступивших документов специалист </w:t>
      </w:r>
      <w:r>
        <w:rPr>
          <w:rFonts w:ascii="Times New Roman" w:hAnsi="Times New Roman"/>
          <w:sz w:val="28"/>
          <w:szCs w:val="28"/>
        </w:rPr>
        <w:lastRenderedPageBreak/>
        <w:t xml:space="preserve">многофункционального центра </w:t>
      </w:r>
      <w:r w:rsidRPr="003125CB">
        <w:rPr>
          <w:rFonts w:ascii="Times New Roman" w:hAnsi="Times New Roman"/>
          <w:sz w:val="28"/>
          <w:szCs w:val="28"/>
        </w:rPr>
        <w:t>информирует заявителя о готовности результата оказания услуги способом, согласованным с заявителем при приеме заявления и документов для предоставления муниципальной услуги.</w:t>
      </w:r>
    </w:p>
    <w:p w:rsidR="00B80041"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При личном посещении </w:t>
      </w:r>
      <w:r>
        <w:rPr>
          <w:rFonts w:ascii="Times New Roman" w:hAnsi="Times New Roman"/>
          <w:sz w:val="28"/>
          <w:szCs w:val="28"/>
        </w:rPr>
        <w:t>многофункционального центра</w:t>
      </w:r>
      <w:r w:rsidRPr="003125CB">
        <w:rPr>
          <w:rFonts w:ascii="Times New Roman" w:hAnsi="Times New Roman"/>
          <w:sz w:val="28"/>
          <w:szCs w:val="28"/>
        </w:rPr>
        <w:t xml:space="preserve"> заявителем специалист </w:t>
      </w:r>
      <w:r>
        <w:rPr>
          <w:rFonts w:ascii="Times New Roman" w:hAnsi="Times New Roman"/>
          <w:sz w:val="28"/>
          <w:szCs w:val="28"/>
        </w:rPr>
        <w:t>многофункционального центра</w:t>
      </w:r>
      <w:r w:rsidRPr="003125CB">
        <w:rPr>
          <w:rFonts w:ascii="Times New Roman" w:hAnsi="Times New Roman"/>
          <w:sz w:val="28"/>
          <w:szCs w:val="28"/>
        </w:rPr>
        <w:t xml:space="preserve"> удостоверяет личность заявителя или представителя заявителя и выдает результат оказания</w:t>
      </w:r>
      <w:r>
        <w:rPr>
          <w:rFonts w:ascii="Times New Roman" w:hAnsi="Times New Roman"/>
          <w:sz w:val="28"/>
          <w:szCs w:val="28"/>
        </w:rPr>
        <w:t xml:space="preserve"> муниципальной услуги</w:t>
      </w:r>
      <w:r w:rsidRPr="003125CB">
        <w:rPr>
          <w:rFonts w:ascii="Times New Roman" w:hAnsi="Times New Roman"/>
          <w:sz w:val="28"/>
          <w:szCs w:val="28"/>
        </w:rPr>
        <w:t>.</w:t>
      </w:r>
    </w:p>
    <w:p w:rsidR="00B80041" w:rsidRPr="00C21B6F" w:rsidRDefault="00B80041" w:rsidP="00B80041">
      <w:pPr>
        <w:pStyle w:val="ConsPlusNormal"/>
        <w:spacing w:line="400" w:lineRule="exact"/>
        <w:ind w:firstLine="709"/>
        <w:jc w:val="both"/>
        <w:rPr>
          <w:rFonts w:ascii="Times New Roman" w:hAnsi="Times New Roman"/>
          <w:sz w:val="28"/>
          <w:szCs w:val="28"/>
        </w:rPr>
      </w:pPr>
      <w:r w:rsidRPr="00C21B6F">
        <w:rPr>
          <w:rFonts w:ascii="Times New Roman" w:hAnsi="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и выдача результата предоставления муниципальной услуги</w:t>
      </w:r>
      <w:r>
        <w:rPr>
          <w:rFonts w:ascii="Times New Roman" w:hAnsi="Times New Roman"/>
          <w:sz w:val="28"/>
          <w:szCs w:val="28"/>
        </w:rPr>
        <w:t xml:space="preserve"> на бумажном носителе</w:t>
      </w:r>
      <w:r w:rsidRPr="00C21B6F">
        <w:rPr>
          <w:rFonts w:ascii="Times New Roman" w:hAnsi="Times New Roman"/>
          <w:sz w:val="28"/>
          <w:szCs w:val="28"/>
        </w:rPr>
        <w:t>.</w:t>
      </w:r>
    </w:p>
    <w:p w:rsidR="00B80041" w:rsidRPr="003125CB" w:rsidRDefault="00B80041" w:rsidP="00B80041">
      <w:pPr>
        <w:widowControl w:val="0"/>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 xml:space="preserve"> </w:t>
      </w:r>
      <w:r w:rsidRPr="003125CB">
        <w:rPr>
          <w:rFonts w:ascii="Times New Roman" w:hAnsi="Times New Roman"/>
          <w:sz w:val="28"/>
          <w:szCs w:val="28"/>
        </w:rPr>
        <w:t>не</w:t>
      </w:r>
      <w:r w:rsidRPr="003125CB">
        <w:rPr>
          <w:rFonts w:ascii="Times New Roman" w:hAnsi="Times New Roman"/>
          <w:sz w:val="28"/>
          <w:szCs w:val="28"/>
          <w:lang w:val="en-US"/>
        </w:rPr>
        <w:t> </w:t>
      </w:r>
      <w:r w:rsidRPr="003125CB">
        <w:rPr>
          <w:rFonts w:ascii="Times New Roman" w:hAnsi="Times New Roman"/>
          <w:sz w:val="28"/>
          <w:szCs w:val="28"/>
        </w:rPr>
        <w:t>может превышать 30 минут.</w:t>
      </w:r>
    </w:p>
    <w:p w:rsidR="00B80041" w:rsidRPr="00BA260F" w:rsidRDefault="00B80041" w:rsidP="00B80041">
      <w:pPr>
        <w:pStyle w:val="ConsPlusTitle"/>
        <w:spacing w:line="400" w:lineRule="exact"/>
        <w:ind w:firstLine="709"/>
        <w:jc w:val="both"/>
        <w:outlineLvl w:val="2"/>
        <w:rPr>
          <w:rFonts w:ascii="Times New Roman" w:hAnsi="Times New Roman" w:cs="Times New Roman"/>
          <w:sz w:val="28"/>
          <w:szCs w:val="28"/>
        </w:rPr>
      </w:pPr>
      <w:r>
        <w:rPr>
          <w:rFonts w:ascii="Times New Roman" w:hAnsi="Times New Roman" w:cs="Times New Roman"/>
          <w:sz w:val="28"/>
          <w:szCs w:val="28"/>
        </w:rPr>
        <w:t>3.7</w:t>
      </w:r>
      <w:r w:rsidRPr="00BA260F">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 документах</w:t>
      </w:r>
    </w:p>
    <w:p w:rsidR="00B80041"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r>
        <w:rPr>
          <w:rFonts w:ascii="Times New Roman" w:hAnsi="Times New Roman"/>
          <w:sz w:val="28"/>
          <w:szCs w:val="28"/>
        </w:rPr>
        <w:t xml:space="preserve"> на имя главы Троицкого сельского поселения в свободной форме с указанием допущенных опечаток и (или) ошибок в документах.</w:t>
      </w:r>
    </w:p>
    <w:p w:rsidR="00B80041"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Изменения вносятся правовым актом администрации.</w:t>
      </w:r>
    </w:p>
    <w:p w:rsidR="00B80041" w:rsidRPr="00413EB7" w:rsidRDefault="00B80041" w:rsidP="00B80041">
      <w:pPr>
        <w:pStyle w:val="ConsPlusNormal"/>
        <w:spacing w:line="400" w:lineRule="exact"/>
        <w:ind w:firstLine="709"/>
        <w:jc w:val="both"/>
        <w:rPr>
          <w:rFonts w:ascii="Times New Roman" w:hAnsi="Times New Roman"/>
          <w:sz w:val="28"/>
          <w:szCs w:val="28"/>
        </w:rPr>
      </w:pPr>
      <w:r w:rsidRPr="00413EB7">
        <w:rPr>
          <w:rFonts w:ascii="Times New Roman" w:hAnsi="Times New Roman"/>
          <w:sz w:val="28"/>
          <w:szCs w:val="28"/>
        </w:rPr>
        <w:t>Заявление может быть подано посредством Единого портала</w:t>
      </w:r>
      <w:r>
        <w:rPr>
          <w:rFonts w:ascii="Times New Roman" w:hAnsi="Times New Roman"/>
          <w:sz w:val="28"/>
          <w:szCs w:val="28"/>
        </w:rPr>
        <w:t xml:space="preserve"> государственных и муниципальных услуг (функций)</w:t>
      </w:r>
      <w:r w:rsidRPr="00413EB7">
        <w:rPr>
          <w:rFonts w:ascii="Times New Roman" w:hAnsi="Times New Roman"/>
          <w:sz w:val="28"/>
          <w:szCs w:val="28"/>
        </w:rPr>
        <w:t xml:space="preserve">, </w:t>
      </w:r>
      <w:r>
        <w:rPr>
          <w:rFonts w:ascii="Times New Roman" w:hAnsi="Times New Roman"/>
          <w:sz w:val="28"/>
          <w:szCs w:val="28"/>
        </w:rPr>
        <w:t>Портала Кировской области</w:t>
      </w:r>
      <w:r w:rsidRPr="00413EB7">
        <w:rPr>
          <w:rFonts w:ascii="Times New Roman" w:hAnsi="Times New Roman"/>
          <w:sz w:val="28"/>
          <w:szCs w:val="28"/>
        </w:rPr>
        <w:t xml:space="preserve">, через многофункциональный центр, а также непосредственно в </w:t>
      </w:r>
      <w:r>
        <w:rPr>
          <w:rFonts w:ascii="Times New Roman" w:hAnsi="Times New Roman"/>
          <w:sz w:val="28"/>
          <w:szCs w:val="28"/>
        </w:rPr>
        <w:t>а</w:t>
      </w:r>
      <w:r w:rsidRPr="00413EB7">
        <w:rPr>
          <w:rFonts w:ascii="Times New Roman" w:hAnsi="Times New Roman"/>
          <w:sz w:val="28"/>
          <w:szCs w:val="28"/>
        </w:rPr>
        <w:t>дминистрацию.</w:t>
      </w:r>
    </w:p>
    <w:p w:rsidR="00B80041" w:rsidRPr="003125CB" w:rsidRDefault="00B80041" w:rsidP="00B80041">
      <w:pPr>
        <w:autoSpaceDE w:val="0"/>
        <w:autoSpaceDN w:val="0"/>
        <w:adjustRightInd w:val="0"/>
        <w:spacing w:after="0" w:line="400" w:lineRule="exact"/>
        <w:ind w:firstLine="708"/>
        <w:jc w:val="both"/>
        <w:rPr>
          <w:rFonts w:ascii="Times New Roman" w:hAnsi="Times New Roman"/>
          <w:sz w:val="28"/>
          <w:szCs w:val="28"/>
        </w:rPr>
      </w:pPr>
      <w:r w:rsidRPr="003125CB">
        <w:rPr>
          <w:rFonts w:ascii="Times New Roman" w:hAnsi="Times New Roman"/>
          <w:sz w:val="28"/>
          <w:szCs w:val="28"/>
        </w:rPr>
        <w:t>В случае внесения изменений в выданные в результате предоставления муниципальной услуги документы, в части исправления допущенных опечаток и ошибок, по инициативе администрации, в адрес заявителя направляется копия правового акта администрации о внесении изменений.</w:t>
      </w:r>
    </w:p>
    <w:p w:rsidR="00B80041" w:rsidRDefault="00B80041" w:rsidP="00B80041">
      <w:pPr>
        <w:spacing w:after="0" w:line="400" w:lineRule="exact"/>
        <w:ind w:firstLine="708"/>
        <w:jc w:val="both"/>
        <w:rPr>
          <w:rFonts w:ascii="Times New Roman" w:hAnsi="Times New Roman"/>
          <w:sz w:val="28"/>
          <w:szCs w:val="28"/>
        </w:rPr>
      </w:pPr>
      <w:r w:rsidRPr="003125CB">
        <w:rPr>
          <w:rFonts w:ascii="Times New Roman" w:hAnsi="Times New Roman"/>
          <w:sz w:val="28"/>
          <w:szCs w:val="28"/>
        </w:rPr>
        <w:t>Срок внесения изменений в выданные в результате предоставления муниципальной услуги документы составляет 7 рабочих дней.</w:t>
      </w:r>
    </w:p>
    <w:p w:rsidR="00B80041" w:rsidRPr="000F0913" w:rsidRDefault="00B80041" w:rsidP="00B80041">
      <w:pPr>
        <w:spacing w:after="0" w:line="400" w:lineRule="exact"/>
        <w:ind w:firstLine="708"/>
        <w:jc w:val="both"/>
        <w:rPr>
          <w:rFonts w:ascii="Times New Roman" w:hAnsi="Times New Roman"/>
          <w:b/>
          <w:sz w:val="28"/>
          <w:szCs w:val="28"/>
        </w:rPr>
      </w:pPr>
      <w:r w:rsidRPr="000F0913">
        <w:rPr>
          <w:rFonts w:ascii="Times New Roman" w:hAnsi="Times New Roman"/>
          <w:b/>
          <w:sz w:val="28"/>
          <w:szCs w:val="28"/>
        </w:rPr>
        <w:t>3.8. Порядок отзыва заявления о предоставлении муниципальной услуги</w:t>
      </w:r>
    </w:p>
    <w:p w:rsidR="00B80041"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t xml:space="preserve">Заявитель имеет право отказаться от предоставления ему муниципальной услуги и отозвать заявление о приватизации жилого </w:t>
      </w:r>
      <w:r>
        <w:rPr>
          <w:rFonts w:ascii="Times New Roman" w:hAnsi="Times New Roman"/>
          <w:sz w:val="28"/>
          <w:szCs w:val="28"/>
        </w:rPr>
        <w:lastRenderedPageBreak/>
        <w:t>помещения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B80041"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t>Заявление может быть подано Единого портала, Регионального портала, через многофункциональный центр, а также непосредственно в администрацию.</w:t>
      </w:r>
    </w:p>
    <w:p w:rsidR="00B80041" w:rsidRPr="003125CB"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t>Специалист направляет заявителю заявление о приватизации жилого помещения вместе с представленным им пакетом документов в течение 7 дней с момента поступления заявления об отзыве.</w:t>
      </w:r>
    </w:p>
    <w:p w:rsidR="00B80041" w:rsidRPr="003125CB" w:rsidRDefault="00B80041" w:rsidP="00B80041">
      <w:pPr>
        <w:spacing w:after="0" w:line="400" w:lineRule="exact"/>
        <w:ind w:firstLine="709"/>
        <w:jc w:val="both"/>
        <w:rPr>
          <w:rFonts w:ascii="Times New Roman" w:hAnsi="Times New Roman"/>
          <w:b/>
          <w:bCs/>
          <w:sz w:val="28"/>
          <w:szCs w:val="28"/>
        </w:rPr>
      </w:pPr>
      <w:bookmarkStart w:id="16" w:name="P255"/>
      <w:bookmarkEnd w:id="16"/>
      <w:r w:rsidRPr="003125CB">
        <w:rPr>
          <w:rFonts w:ascii="Times New Roman" w:hAnsi="Times New Roman"/>
          <w:b/>
          <w:bCs/>
          <w:sz w:val="28"/>
          <w:szCs w:val="28"/>
        </w:rPr>
        <w:t>4.</w:t>
      </w:r>
      <w:r w:rsidRPr="003125CB">
        <w:rPr>
          <w:rFonts w:ascii="Times New Roman" w:hAnsi="Times New Roman"/>
          <w:b/>
          <w:bCs/>
          <w:sz w:val="28"/>
          <w:szCs w:val="28"/>
        </w:rPr>
        <w:tab/>
        <w:t>Формы контроля за исполнением административного регламента</w:t>
      </w:r>
    </w:p>
    <w:p w:rsidR="00B80041" w:rsidRPr="003125CB" w:rsidRDefault="00B80041" w:rsidP="00B80041">
      <w:pPr>
        <w:autoSpaceDE w:val="0"/>
        <w:autoSpaceDN w:val="0"/>
        <w:adjustRightInd w:val="0"/>
        <w:spacing w:after="0" w:line="400" w:lineRule="exact"/>
        <w:ind w:firstLine="709"/>
        <w:jc w:val="both"/>
        <w:rPr>
          <w:rFonts w:ascii="Times New Roman" w:hAnsi="Times New Roman"/>
          <w:b/>
          <w:sz w:val="28"/>
          <w:szCs w:val="28"/>
        </w:rPr>
      </w:pPr>
      <w:r w:rsidRPr="003125CB">
        <w:rPr>
          <w:rFonts w:ascii="Times New Roman" w:hAnsi="Times New Roman"/>
          <w:b/>
          <w:sz w:val="28"/>
          <w:szCs w:val="28"/>
        </w:rPr>
        <w:t>4.1. Порядок осуществления текущего контроля за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слуги, а также принятием ими решений</w:t>
      </w:r>
    </w:p>
    <w:p w:rsidR="00B80041" w:rsidRPr="003125CB" w:rsidRDefault="00B80041" w:rsidP="00B80041">
      <w:pPr>
        <w:autoSpaceDE w:val="0"/>
        <w:autoSpaceDN w:val="0"/>
        <w:adjustRightInd w:val="0"/>
        <w:spacing w:after="0" w:line="400" w:lineRule="exact"/>
        <w:ind w:firstLine="709"/>
        <w:jc w:val="both"/>
        <w:rPr>
          <w:rFonts w:ascii="Times New Roman" w:hAnsi="Times New Roman"/>
          <w:sz w:val="28"/>
          <w:szCs w:val="28"/>
        </w:rPr>
      </w:pPr>
      <w:r w:rsidRPr="003125CB">
        <w:rPr>
          <w:rFonts w:ascii="Times New Roman" w:hAnsi="Times New Roman"/>
          <w:sz w:val="28"/>
          <w:szCs w:val="28"/>
        </w:rPr>
        <w:t>Контроль за исполнением положений настоящего Административного регламента осуществляется главой Троицкого сельского поселения или уполномоченными им должностными лицами.</w:t>
      </w:r>
    </w:p>
    <w:p w:rsidR="00B80041" w:rsidRPr="003125CB" w:rsidRDefault="00B80041" w:rsidP="00B80041">
      <w:pPr>
        <w:spacing w:after="0" w:line="400" w:lineRule="exact"/>
        <w:ind w:firstLine="709"/>
        <w:jc w:val="both"/>
        <w:rPr>
          <w:rFonts w:ascii="Times New Roman" w:hAnsi="Times New Roman"/>
          <w:sz w:val="28"/>
          <w:szCs w:val="28"/>
        </w:rPr>
      </w:pPr>
      <w:r w:rsidRPr="003125CB">
        <w:rPr>
          <w:rFonts w:ascii="Times New Roman" w:hAnsi="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главы Троицкого сельского поселения.</w:t>
      </w:r>
    </w:p>
    <w:p w:rsidR="00B80041" w:rsidRPr="003125CB" w:rsidRDefault="00B80041" w:rsidP="00B80041">
      <w:pPr>
        <w:pStyle w:val="ConsPlusNormal"/>
        <w:spacing w:line="400" w:lineRule="exact"/>
        <w:ind w:firstLine="709"/>
        <w:jc w:val="both"/>
        <w:rPr>
          <w:rFonts w:ascii="Times New Roman" w:hAnsi="Times New Roman"/>
          <w:sz w:val="28"/>
          <w:szCs w:val="28"/>
        </w:rPr>
      </w:pPr>
      <w:r w:rsidRPr="003125CB">
        <w:rPr>
          <w:rFonts w:ascii="Times New Roman" w:hAnsi="Times New Roman"/>
          <w:sz w:val="28"/>
          <w:szCs w:val="28"/>
        </w:rPr>
        <w:t>Глава поселения, а также уполномоченное им должност</w:t>
      </w:r>
      <w:r>
        <w:rPr>
          <w:rFonts w:ascii="Times New Roman" w:hAnsi="Times New Roman"/>
          <w:sz w:val="28"/>
          <w:szCs w:val="28"/>
        </w:rPr>
        <w:t>ное лицо, осуществляя контроль</w:t>
      </w:r>
      <w:r w:rsidRPr="003125CB">
        <w:rPr>
          <w:rFonts w:ascii="Times New Roman" w:hAnsi="Times New Roman"/>
          <w:sz w:val="28"/>
          <w:szCs w:val="28"/>
        </w:rPr>
        <w:t>:</w:t>
      </w:r>
    </w:p>
    <w:p w:rsidR="00B80041" w:rsidRPr="003125CB" w:rsidRDefault="00B80041" w:rsidP="00B80041">
      <w:pPr>
        <w:pStyle w:val="ConsPlusNormal"/>
        <w:spacing w:line="400" w:lineRule="exact"/>
        <w:ind w:firstLine="709"/>
        <w:jc w:val="both"/>
        <w:rPr>
          <w:rFonts w:ascii="Times New Roman" w:hAnsi="Times New Roman"/>
          <w:sz w:val="28"/>
          <w:szCs w:val="28"/>
        </w:rPr>
      </w:pPr>
      <w:r>
        <w:rPr>
          <w:rFonts w:ascii="Times New Roman" w:hAnsi="Times New Roman"/>
          <w:sz w:val="28"/>
          <w:szCs w:val="28"/>
        </w:rPr>
        <w:t>контролируют</w:t>
      </w:r>
      <w:r w:rsidRPr="003125CB">
        <w:rPr>
          <w:rFonts w:ascii="Times New Roman" w:hAnsi="Times New Roman"/>
          <w:sz w:val="28"/>
          <w:szCs w:val="28"/>
        </w:rPr>
        <w:t xml:space="preserve"> соблюдение порядка и условий предоставления муниципальной услуги;</w:t>
      </w:r>
    </w:p>
    <w:p w:rsidR="00B80041" w:rsidRPr="003125CB" w:rsidRDefault="00B80041" w:rsidP="00B80041">
      <w:pPr>
        <w:pStyle w:val="ConsPlusNormal"/>
        <w:spacing w:line="400" w:lineRule="exact"/>
        <w:ind w:firstLine="709"/>
        <w:jc w:val="both"/>
        <w:rPr>
          <w:rFonts w:ascii="Times New Roman" w:hAnsi="Times New Roman"/>
          <w:sz w:val="28"/>
          <w:szCs w:val="28"/>
        </w:rPr>
      </w:pPr>
      <w:r w:rsidRPr="003125CB">
        <w:rPr>
          <w:rFonts w:ascii="Times New Roman" w:hAnsi="Times New Roman"/>
          <w:sz w:val="28"/>
          <w:szCs w:val="28"/>
        </w:rPr>
        <w:t>в случае выявления нарушений требований настоящего Административного регламента тре</w:t>
      </w:r>
      <w:r>
        <w:rPr>
          <w:rFonts w:ascii="Times New Roman" w:hAnsi="Times New Roman"/>
          <w:sz w:val="28"/>
          <w:szCs w:val="28"/>
        </w:rPr>
        <w:t>буют</w:t>
      </w:r>
      <w:r w:rsidRPr="003125CB">
        <w:rPr>
          <w:rFonts w:ascii="Times New Roman" w:hAnsi="Times New Roman"/>
          <w:sz w:val="28"/>
          <w:szCs w:val="28"/>
        </w:rPr>
        <w:t xml:space="preserve"> устранения таких нарушений, да</w:t>
      </w:r>
      <w:r>
        <w:rPr>
          <w:rFonts w:ascii="Times New Roman" w:hAnsi="Times New Roman"/>
          <w:sz w:val="28"/>
          <w:szCs w:val="28"/>
        </w:rPr>
        <w:t>ют</w:t>
      </w:r>
      <w:r w:rsidRPr="003125CB">
        <w:rPr>
          <w:rFonts w:ascii="Times New Roman" w:hAnsi="Times New Roman"/>
          <w:sz w:val="28"/>
          <w:szCs w:val="28"/>
        </w:rPr>
        <w:t xml:space="preserve"> письменные предписания, обязательные для исполнения;</w:t>
      </w:r>
    </w:p>
    <w:p w:rsidR="00B80041" w:rsidRPr="003125CB" w:rsidRDefault="00B80041" w:rsidP="00B80041">
      <w:pPr>
        <w:pStyle w:val="ConsPlusNormal"/>
        <w:spacing w:line="400" w:lineRule="exact"/>
        <w:ind w:firstLine="709"/>
        <w:jc w:val="both"/>
        <w:rPr>
          <w:rFonts w:ascii="Times New Roman" w:hAnsi="Times New Roman"/>
          <w:sz w:val="28"/>
          <w:szCs w:val="28"/>
        </w:rPr>
      </w:pPr>
      <w:r w:rsidRPr="003125CB">
        <w:rPr>
          <w:rFonts w:ascii="Times New Roman" w:hAnsi="Times New Roman"/>
          <w:sz w:val="28"/>
          <w:szCs w:val="28"/>
        </w:rPr>
        <w:t>запрашив</w:t>
      </w:r>
      <w:r>
        <w:rPr>
          <w:rFonts w:ascii="Times New Roman" w:hAnsi="Times New Roman"/>
          <w:sz w:val="28"/>
          <w:szCs w:val="28"/>
        </w:rPr>
        <w:t>ают</w:t>
      </w:r>
      <w:r w:rsidRPr="003125CB">
        <w:rPr>
          <w:rFonts w:ascii="Times New Roman" w:hAnsi="Times New Roman"/>
          <w:sz w:val="28"/>
          <w:szCs w:val="28"/>
        </w:rPr>
        <w:t xml:space="preserve"> и получа</w:t>
      </w:r>
      <w:r>
        <w:rPr>
          <w:rFonts w:ascii="Times New Roman" w:hAnsi="Times New Roman"/>
          <w:sz w:val="28"/>
          <w:szCs w:val="28"/>
        </w:rPr>
        <w:t>ют</w:t>
      </w:r>
      <w:r w:rsidRPr="003125CB">
        <w:rPr>
          <w:rFonts w:ascii="Times New Roman" w:hAnsi="Times New Roman"/>
          <w:sz w:val="28"/>
          <w:szCs w:val="28"/>
        </w:rPr>
        <w:t xml:space="preserve">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80041" w:rsidRPr="003125CB" w:rsidRDefault="00B80041" w:rsidP="00B80041">
      <w:pPr>
        <w:pStyle w:val="ConsPlusNormal"/>
        <w:spacing w:line="400" w:lineRule="exact"/>
        <w:ind w:firstLine="709"/>
        <w:jc w:val="both"/>
        <w:rPr>
          <w:rFonts w:ascii="Times New Roman" w:hAnsi="Times New Roman"/>
          <w:b/>
          <w:sz w:val="28"/>
          <w:szCs w:val="28"/>
        </w:rPr>
      </w:pPr>
      <w:r w:rsidRPr="003125CB">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Pr="003125CB">
        <w:rPr>
          <w:rFonts w:ascii="Times New Roman" w:hAnsi="Times New Roman"/>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B80041" w:rsidRPr="003125CB" w:rsidRDefault="00B80041" w:rsidP="00B80041">
      <w:pPr>
        <w:spacing w:after="0" w:line="400" w:lineRule="exact"/>
        <w:ind w:firstLine="708"/>
        <w:jc w:val="both"/>
        <w:rPr>
          <w:rFonts w:ascii="Times New Roman" w:hAnsi="Times New Roman"/>
          <w:sz w:val="28"/>
          <w:szCs w:val="28"/>
        </w:rPr>
      </w:pPr>
      <w:r w:rsidRPr="003125CB">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главой Троицкого сельского поселения, а также уполномоченными им должностными лицами не реже 2 раза в год.</w:t>
      </w:r>
    </w:p>
    <w:p w:rsidR="00B80041" w:rsidRPr="003125CB" w:rsidRDefault="00B80041" w:rsidP="00B80041">
      <w:pPr>
        <w:spacing w:after="0" w:line="400" w:lineRule="exact"/>
        <w:ind w:firstLine="708"/>
        <w:jc w:val="both"/>
        <w:rPr>
          <w:rFonts w:ascii="Times New Roman" w:hAnsi="Times New Roman"/>
          <w:sz w:val="28"/>
          <w:szCs w:val="28"/>
        </w:rPr>
      </w:pPr>
      <w:r w:rsidRPr="003125CB">
        <w:rPr>
          <w:rFonts w:ascii="Times New Roman" w:hAnsi="Times New Roman"/>
          <w:sz w:val="28"/>
          <w:szCs w:val="28"/>
        </w:rPr>
        <w:t>Плановые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B80041" w:rsidRPr="003125CB" w:rsidRDefault="00B80041" w:rsidP="00B80041">
      <w:pPr>
        <w:spacing w:after="0" w:line="400" w:lineRule="exact"/>
        <w:ind w:firstLine="708"/>
        <w:jc w:val="both"/>
        <w:rPr>
          <w:rFonts w:ascii="Times New Roman" w:hAnsi="Times New Roman"/>
          <w:sz w:val="28"/>
          <w:szCs w:val="28"/>
        </w:rPr>
      </w:pPr>
      <w:r w:rsidRPr="003125CB">
        <w:rPr>
          <w:rFonts w:ascii="Times New Roman" w:hAnsi="Times New Roman"/>
          <w:sz w:val="28"/>
          <w:szCs w:val="28"/>
        </w:rPr>
        <w:t>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w:t>
      </w:r>
    </w:p>
    <w:p w:rsidR="00B80041" w:rsidRPr="003125CB" w:rsidRDefault="00B80041" w:rsidP="00B80041">
      <w:pPr>
        <w:spacing w:after="0" w:line="400" w:lineRule="exact"/>
        <w:ind w:firstLine="708"/>
        <w:jc w:val="both"/>
        <w:rPr>
          <w:rFonts w:ascii="Times New Roman" w:hAnsi="Times New Roman"/>
          <w:sz w:val="28"/>
          <w:szCs w:val="28"/>
        </w:rPr>
      </w:pPr>
      <w:r w:rsidRPr="003125CB">
        <w:rPr>
          <w:rFonts w:ascii="Times New Roman" w:hAnsi="Times New Roman"/>
          <w:sz w:val="28"/>
          <w:szCs w:val="28"/>
        </w:rPr>
        <w:t>Результаты проверок оформляются актом проверки, в котором отмечаются выявленные недостатки и предложения по их устранению.</w:t>
      </w:r>
    </w:p>
    <w:p w:rsidR="00B80041" w:rsidRPr="003125CB" w:rsidRDefault="00B80041" w:rsidP="00B80041">
      <w:pPr>
        <w:pStyle w:val="2"/>
        <w:numPr>
          <w:ilvl w:val="0"/>
          <w:numId w:val="0"/>
        </w:numPr>
        <w:spacing w:before="0" w:after="0" w:line="400" w:lineRule="exact"/>
        <w:ind w:firstLine="709"/>
        <w:rPr>
          <w:b/>
          <w:i/>
          <w:color w:val="000000"/>
          <w:sz w:val="28"/>
          <w:szCs w:val="28"/>
        </w:rPr>
      </w:pPr>
      <w:r w:rsidRPr="003125CB">
        <w:rPr>
          <w:b/>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80041" w:rsidRPr="003125CB" w:rsidRDefault="00B80041" w:rsidP="00B80041">
      <w:pPr>
        <w:spacing w:after="0" w:line="400" w:lineRule="exact"/>
        <w:ind w:firstLine="708"/>
        <w:jc w:val="both"/>
        <w:rPr>
          <w:rFonts w:ascii="Times New Roman" w:hAnsi="Times New Roman"/>
          <w:sz w:val="28"/>
          <w:szCs w:val="28"/>
        </w:rPr>
      </w:pPr>
      <w:r w:rsidRPr="003125CB">
        <w:rPr>
          <w:rFonts w:ascii="Times New Roman" w:hAnsi="Times New Roman"/>
          <w:sz w:val="28"/>
          <w:szCs w:val="28"/>
        </w:rPr>
        <w:t>Ответственность должностных лиц закрепляется в их должностных регламентах (инструкциях).</w:t>
      </w:r>
    </w:p>
    <w:p w:rsidR="00B80041" w:rsidRPr="003125CB" w:rsidRDefault="00B80041" w:rsidP="00B80041">
      <w:pPr>
        <w:pStyle w:val="2"/>
        <w:numPr>
          <w:ilvl w:val="0"/>
          <w:numId w:val="0"/>
        </w:numPr>
        <w:spacing w:before="0" w:after="0" w:line="400" w:lineRule="exact"/>
        <w:ind w:firstLine="709"/>
        <w:rPr>
          <w:b/>
          <w:i/>
          <w:color w:val="000000"/>
          <w:sz w:val="28"/>
          <w:szCs w:val="28"/>
        </w:rPr>
      </w:pPr>
      <w:r w:rsidRPr="003125CB">
        <w:rPr>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0041" w:rsidRPr="003125CB" w:rsidRDefault="00B80041" w:rsidP="00B80041">
      <w:pPr>
        <w:spacing w:after="0" w:line="400" w:lineRule="exact"/>
        <w:jc w:val="both"/>
        <w:rPr>
          <w:rFonts w:ascii="Times New Roman" w:hAnsi="Times New Roman"/>
          <w:sz w:val="28"/>
          <w:szCs w:val="28"/>
        </w:rPr>
      </w:pPr>
      <w:r w:rsidRPr="003125CB">
        <w:rPr>
          <w:rFonts w:ascii="Times New Roman" w:hAnsi="Times New Roman"/>
          <w:sz w:val="28"/>
          <w:szCs w:val="28"/>
        </w:rPr>
        <w:tab/>
        <w:t>Физические и юридические лица могут контролировать соблюдение порядка и условий предоставления муниципальной услуги, действие (бездействие) должностных лиц органа, предоставляющего муниципальную услугу, в ходе предоставления муниципальной услуги и сообщать о результатах контроля лицам, указанным в пункте 4.1 настоящего Административного регламента.</w:t>
      </w:r>
    </w:p>
    <w:p w:rsidR="00B80041" w:rsidRPr="00F64C69" w:rsidRDefault="00B80041" w:rsidP="00B80041">
      <w:pPr>
        <w:pStyle w:val="ConsPlusTitle"/>
        <w:spacing w:line="400" w:lineRule="exact"/>
        <w:ind w:firstLine="709"/>
        <w:jc w:val="both"/>
        <w:rPr>
          <w:rFonts w:ascii="Times New Roman" w:hAnsi="Times New Roman" w:cs="Times New Roman"/>
          <w:color w:val="000000"/>
          <w:sz w:val="28"/>
          <w:szCs w:val="28"/>
        </w:rPr>
      </w:pPr>
      <w:r w:rsidRPr="00F64C69">
        <w:rPr>
          <w:rFonts w:ascii="Times New Roman" w:hAnsi="Times New Roman" w:cs="Times New Roman"/>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F64C69">
        <w:rPr>
          <w:rFonts w:ascii="Times New Roman" w:hAnsi="Times New Roman" w:cs="Times New Roman"/>
          <w:sz w:val="28"/>
          <w:szCs w:val="28"/>
        </w:rPr>
        <w:t>а также организаций, предусмотренных частью 1.1 статьи 16 Федерального закона № 210-ФЗ, или их работников</w:t>
      </w:r>
    </w:p>
    <w:p w:rsidR="00B80041" w:rsidRPr="00DD5B0A" w:rsidRDefault="00B80041" w:rsidP="00B80041">
      <w:pPr>
        <w:pStyle w:val="ConsPlusTitle"/>
        <w:spacing w:line="400" w:lineRule="exact"/>
        <w:ind w:firstLine="709"/>
        <w:jc w:val="both"/>
        <w:rPr>
          <w:rFonts w:ascii="Times New Roman" w:hAnsi="Times New Roman" w:cs="Times New Roman"/>
          <w:sz w:val="28"/>
          <w:szCs w:val="28"/>
        </w:rPr>
      </w:pPr>
      <w:r w:rsidRPr="00F64C69">
        <w:rPr>
          <w:rFonts w:ascii="Times New Roman" w:hAnsi="Times New Roman" w:cs="Times New Roman"/>
          <w:color w:val="000000"/>
          <w:sz w:val="28"/>
          <w:szCs w:val="28"/>
        </w:rPr>
        <w:t>5</w:t>
      </w:r>
      <w:r w:rsidRPr="00DD5B0A">
        <w:rPr>
          <w:rFonts w:ascii="Times New Roman" w:hAnsi="Times New Roman" w:cs="Times New Roman"/>
          <w:color w:val="000000"/>
          <w:sz w:val="28"/>
          <w:szCs w:val="28"/>
        </w:rPr>
        <w:t>.1. Предмет досудебного (</w:t>
      </w:r>
      <w:r w:rsidRPr="00DD5B0A">
        <w:rPr>
          <w:rFonts w:ascii="Times New Roman" w:hAnsi="Times New Roman" w:cs="Times New Roman"/>
          <w:sz w:val="28"/>
          <w:szCs w:val="28"/>
        </w:rPr>
        <w:t>внесудебного) обжалования</w:t>
      </w:r>
    </w:p>
    <w:p w:rsidR="00B80041" w:rsidRPr="00DD5B0A" w:rsidRDefault="00B80041" w:rsidP="00B80041">
      <w:pPr>
        <w:pStyle w:val="ConsPlusNormal"/>
        <w:spacing w:line="400" w:lineRule="exact"/>
        <w:ind w:firstLine="709"/>
        <w:jc w:val="both"/>
        <w:rPr>
          <w:rFonts w:ascii="Times New Roman" w:hAnsi="Times New Roman"/>
          <w:sz w:val="28"/>
          <w:szCs w:val="28"/>
        </w:rPr>
      </w:pPr>
      <w:r w:rsidRPr="00DD5B0A">
        <w:rPr>
          <w:rFonts w:ascii="Times New Roman" w:hAnsi="Times New Roman"/>
          <w:sz w:val="28"/>
          <w:szCs w:val="28"/>
        </w:rPr>
        <w:lastRenderedPageBreak/>
        <w:t>Заявитель может обратиться с жалобой в том числе в следующих случаях:</w:t>
      </w:r>
    </w:p>
    <w:p w:rsidR="00B80041" w:rsidRPr="00DD5B0A" w:rsidRDefault="00B80041" w:rsidP="00B80041">
      <w:pPr>
        <w:shd w:val="clear" w:color="auto" w:fill="FFFFFF"/>
        <w:spacing w:after="0" w:line="400" w:lineRule="exact"/>
        <w:ind w:firstLine="540"/>
        <w:jc w:val="both"/>
        <w:rPr>
          <w:rFonts w:ascii="Times New Roman" w:hAnsi="Times New Roman"/>
          <w:sz w:val="28"/>
          <w:szCs w:val="28"/>
        </w:rPr>
      </w:pPr>
      <w:r w:rsidRPr="00DD5B0A">
        <w:rPr>
          <w:rStyle w:val="blk"/>
          <w:rFonts w:ascii="Times New Roman" w:hAnsi="Times New Roman"/>
          <w:sz w:val="28"/>
          <w:szCs w:val="28"/>
        </w:rPr>
        <w:t>нарушение срока регистрации запроса о предоставлении  муниципальной услуги, запроса, указанного в</w:t>
      </w:r>
      <w:r w:rsidRPr="00DD5B0A">
        <w:rPr>
          <w:rStyle w:val="apple-converted-space"/>
          <w:rFonts w:ascii="Times New Roman" w:hAnsi="Times New Roman"/>
          <w:sz w:val="28"/>
          <w:szCs w:val="28"/>
        </w:rPr>
        <w:t> </w:t>
      </w:r>
      <w:hyperlink r:id="rId14" w:anchor="dst244" w:history="1">
        <w:r w:rsidRPr="00DD5B0A">
          <w:rPr>
            <w:rStyle w:val="a5"/>
            <w:rFonts w:ascii="Times New Roman" w:hAnsi="Times New Roman"/>
            <w:sz w:val="28"/>
            <w:szCs w:val="28"/>
          </w:rPr>
          <w:t>статье 15.1</w:t>
        </w:r>
      </w:hyperlink>
      <w:r w:rsidRPr="00DD5B0A">
        <w:rPr>
          <w:rStyle w:val="apple-converted-space"/>
          <w:rFonts w:ascii="Times New Roman" w:hAnsi="Times New Roman"/>
          <w:sz w:val="28"/>
          <w:szCs w:val="28"/>
        </w:rPr>
        <w:t> </w:t>
      </w:r>
      <w:r w:rsidRPr="00DD5B0A">
        <w:rPr>
          <w:rStyle w:val="blk"/>
          <w:rFonts w:ascii="Times New Roman" w:hAnsi="Times New Roman"/>
          <w:sz w:val="28"/>
          <w:szCs w:val="28"/>
        </w:rPr>
        <w:t>Федерального закона от 27.07.2010 № 210-ФЗ;</w:t>
      </w:r>
    </w:p>
    <w:p w:rsidR="00B80041" w:rsidRPr="009E6577" w:rsidRDefault="00B80041" w:rsidP="00B80041">
      <w:pPr>
        <w:shd w:val="clear" w:color="auto" w:fill="FFFFFF"/>
        <w:spacing w:after="0" w:line="400" w:lineRule="exact"/>
        <w:ind w:firstLine="540"/>
        <w:jc w:val="both"/>
        <w:rPr>
          <w:rFonts w:ascii="Times New Roman" w:hAnsi="Times New Roman"/>
          <w:sz w:val="28"/>
          <w:szCs w:val="28"/>
        </w:rPr>
      </w:pPr>
      <w:bookmarkStart w:id="17" w:name="dst221"/>
      <w:bookmarkEnd w:id="17"/>
      <w:r w:rsidRPr="00DD5B0A">
        <w:rPr>
          <w:rStyle w:val="blk"/>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DD5B0A">
        <w:rPr>
          <w:rStyle w:val="apple-converted-space"/>
          <w:rFonts w:ascii="Times New Roman" w:hAnsi="Times New Roman"/>
          <w:sz w:val="28"/>
          <w:szCs w:val="28"/>
        </w:rPr>
        <w:t> </w:t>
      </w:r>
      <w:hyperlink r:id="rId15" w:anchor="dst100354" w:history="1">
        <w:r w:rsidRPr="009E6577">
          <w:rPr>
            <w:rStyle w:val="a5"/>
            <w:rFonts w:ascii="Times New Roman" w:hAnsi="Times New Roman"/>
            <w:sz w:val="28"/>
            <w:szCs w:val="28"/>
          </w:rPr>
          <w:t>частью 1.3 статьи 16</w:t>
        </w:r>
      </w:hyperlink>
      <w:r w:rsidRPr="009E6577">
        <w:rPr>
          <w:rStyle w:val="apple-converted-space"/>
          <w:rFonts w:ascii="Times New Roman" w:hAnsi="Times New Roman"/>
          <w:sz w:val="28"/>
          <w:szCs w:val="28"/>
        </w:rPr>
        <w:t> </w:t>
      </w:r>
      <w:r w:rsidRPr="009E6577">
        <w:rPr>
          <w:rStyle w:val="blk"/>
          <w:rFonts w:ascii="Times New Roman" w:hAnsi="Times New Roman"/>
          <w:sz w:val="28"/>
          <w:szCs w:val="28"/>
        </w:rPr>
        <w:t>Федерального закона  от 27.07.2010 № 210-ФЗ;</w:t>
      </w:r>
    </w:p>
    <w:p w:rsidR="00B80041" w:rsidRPr="00DD5B0A" w:rsidRDefault="00B80041" w:rsidP="00B80041">
      <w:pPr>
        <w:shd w:val="clear" w:color="auto" w:fill="FFFFFF"/>
        <w:spacing w:after="0" w:line="400" w:lineRule="exact"/>
        <w:ind w:firstLine="540"/>
        <w:jc w:val="both"/>
        <w:rPr>
          <w:rFonts w:ascii="Times New Roman" w:hAnsi="Times New Roman"/>
          <w:sz w:val="28"/>
          <w:szCs w:val="28"/>
        </w:rPr>
      </w:pPr>
      <w:bookmarkStart w:id="18" w:name="dst295"/>
      <w:bookmarkEnd w:id="18"/>
      <w:r w:rsidRPr="00DD5B0A">
        <w:rPr>
          <w:rStyle w:val="blk"/>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B80041" w:rsidRPr="00DD5B0A" w:rsidRDefault="00B80041" w:rsidP="00B80041">
      <w:pPr>
        <w:shd w:val="clear" w:color="auto" w:fill="FFFFFF"/>
        <w:spacing w:after="0" w:line="400" w:lineRule="exact"/>
        <w:ind w:firstLine="540"/>
        <w:jc w:val="both"/>
        <w:rPr>
          <w:rFonts w:ascii="Times New Roman" w:hAnsi="Times New Roman"/>
          <w:sz w:val="28"/>
          <w:szCs w:val="28"/>
        </w:rPr>
      </w:pPr>
      <w:bookmarkStart w:id="19" w:name="dst103"/>
      <w:bookmarkEnd w:id="19"/>
      <w:r w:rsidRPr="00DD5B0A">
        <w:rPr>
          <w:rStyle w:val="blk"/>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B80041" w:rsidRPr="00DD5B0A" w:rsidRDefault="00B80041" w:rsidP="00B80041">
      <w:pPr>
        <w:shd w:val="clear" w:color="auto" w:fill="FFFFFF"/>
        <w:spacing w:after="0" w:line="400" w:lineRule="exact"/>
        <w:ind w:firstLine="540"/>
        <w:jc w:val="both"/>
        <w:rPr>
          <w:rFonts w:ascii="Times New Roman" w:hAnsi="Times New Roman"/>
          <w:color w:val="000000"/>
          <w:sz w:val="28"/>
          <w:szCs w:val="28"/>
        </w:rPr>
      </w:pPr>
      <w:bookmarkStart w:id="20" w:name="dst222"/>
      <w:bookmarkEnd w:id="20"/>
      <w:r w:rsidRPr="00DD5B0A">
        <w:rPr>
          <w:rStyle w:val="blk"/>
          <w:rFonts w:ascii="Times New Roman" w:hAnsi="Times New Roman"/>
          <w:color w:val="000000"/>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B80041" w:rsidRPr="00DD5B0A" w:rsidRDefault="00B80041" w:rsidP="00B80041">
      <w:pPr>
        <w:shd w:val="clear" w:color="auto" w:fill="FFFFFF"/>
        <w:spacing w:after="0" w:line="400" w:lineRule="exact"/>
        <w:ind w:firstLine="540"/>
        <w:jc w:val="both"/>
        <w:rPr>
          <w:rFonts w:ascii="Times New Roman" w:hAnsi="Times New Roman"/>
          <w:color w:val="000000"/>
          <w:sz w:val="28"/>
          <w:szCs w:val="28"/>
        </w:rPr>
      </w:pPr>
      <w:bookmarkStart w:id="21" w:name="dst105"/>
      <w:bookmarkEnd w:id="21"/>
      <w:r w:rsidRPr="00DD5B0A">
        <w:rPr>
          <w:rStyle w:val="blk"/>
          <w:rFonts w:ascii="Times New Roman" w:hAnsi="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DD5B0A">
        <w:rPr>
          <w:rStyle w:val="blk"/>
          <w:rFonts w:ascii="Times New Roman" w:hAnsi="Times New Roman"/>
          <w:color w:val="000000"/>
          <w:sz w:val="28"/>
          <w:szCs w:val="28"/>
        </w:rPr>
        <w:lastRenderedPageBreak/>
        <w:t>Федерации, нормативными правовыми актами Кировской области, муниципальными правовыми актами;</w:t>
      </w:r>
    </w:p>
    <w:p w:rsidR="00B80041" w:rsidRPr="00DD5B0A" w:rsidRDefault="00B80041" w:rsidP="00B80041">
      <w:pPr>
        <w:shd w:val="clear" w:color="auto" w:fill="FFFFFF"/>
        <w:spacing w:after="0" w:line="400" w:lineRule="exact"/>
        <w:ind w:firstLine="540"/>
        <w:jc w:val="both"/>
        <w:rPr>
          <w:rFonts w:ascii="Times New Roman" w:hAnsi="Times New Roman"/>
          <w:color w:val="000000"/>
          <w:sz w:val="28"/>
          <w:szCs w:val="28"/>
        </w:rPr>
      </w:pPr>
      <w:bookmarkStart w:id="22" w:name="dst223"/>
      <w:bookmarkEnd w:id="22"/>
      <w:r w:rsidRPr="00DD5B0A">
        <w:rPr>
          <w:rStyle w:val="blk"/>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DD5B0A">
        <w:rPr>
          <w:rStyle w:val="apple-converted-space"/>
          <w:rFonts w:ascii="Times New Roman" w:hAnsi="Times New Roman"/>
          <w:color w:val="000000"/>
          <w:sz w:val="28"/>
          <w:szCs w:val="28"/>
        </w:rPr>
        <w:t> </w:t>
      </w:r>
      <w:hyperlink r:id="rId17" w:anchor="dst100352" w:history="1">
        <w:r w:rsidRPr="00DD5B0A">
          <w:rPr>
            <w:rStyle w:val="a5"/>
            <w:rFonts w:ascii="Times New Roman" w:hAnsi="Times New Roman"/>
            <w:color w:val="000000"/>
            <w:sz w:val="28"/>
            <w:szCs w:val="28"/>
          </w:rPr>
          <w:t>частью 1.1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B80041" w:rsidRPr="00DD5B0A" w:rsidRDefault="00B80041" w:rsidP="00B80041">
      <w:pPr>
        <w:shd w:val="clear" w:color="auto" w:fill="FFFFFF"/>
        <w:spacing w:after="0" w:line="400" w:lineRule="exact"/>
        <w:ind w:firstLine="540"/>
        <w:jc w:val="both"/>
        <w:rPr>
          <w:rFonts w:ascii="Times New Roman" w:hAnsi="Times New Roman"/>
          <w:color w:val="000000"/>
          <w:sz w:val="28"/>
          <w:szCs w:val="28"/>
        </w:rPr>
      </w:pPr>
      <w:bookmarkStart w:id="23" w:name="dst224"/>
      <w:bookmarkEnd w:id="23"/>
      <w:r w:rsidRPr="00DD5B0A">
        <w:rPr>
          <w:rStyle w:val="blk"/>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rsidR="00B80041" w:rsidRPr="00DD5B0A" w:rsidRDefault="00B80041" w:rsidP="00B80041">
      <w:pPr>
        <w:shd w:val="clear" w:color="auto" w:fill="FFFFFF"/>
        <w:spacing w:after="0" w:line="400" w:lineRule="exact"/>
        <w:ind w:firstLine="540"/>
        <w:jc w:val="both"/>
        <w:rPr>
          <w:rFonts w:ascii="Times New Roman" w:hAnsi="Times New Roman"/>
          <w:color w:val="000000"/>
          <w:sz w:val="28"/>
          <w:szCs w:val="28"/>
        </w:rPr>
      </w:pPr>
      <w:bookmarkStart w:id="24" w:name="dst225"/>
      <w:bookmarkEnd w:id="24"/>
      <w:r w:rsidRPr="00DD5B0A">
        <w:rPr>
          <w:rStyle w:val="blk"/>
          <w:rFonts w:ascii="Times New Roman" w:hAnsi="Times New Roman"/>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B80041" w:rsidRPr="00DD5B0A" w:rsidRDefault="00B80041" w:rsidP="00B80041">
      <w:pPr>
        <w:shd w:val="clear" w:color="auto" w:fill="FFFFFF"/>
        <w:spacing w:after="0" w:line="400" w:lineRule="exact"/>
        <w:ind w:firstLine="540"/>
        <w:jc w:val="both"/>
        <w:rPr>
          <w:rStyle w:val="blk"/>
          <w:rFonts w:ascii="Times New Roman" w:hAnsi="Times New Roman"/>
          <w:color w:val="000000"/>
          <w:sz w:val="28"/>
          <w:szCs w:val="28"/>
        </w:rPr>
      </w:pPr>
      <w:bookmarkStart w:id="25" w:name="dst296"/>
      <w:bookmarkEnd w:id="25"/>
      <w:r w:rsidRPr="00DD5B0A">
        <w:rPr>
          <w:rStyle w:val="blk"/>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DD5B0A">
        <w:rPr>
          <w:rStyle w:val="apple-converted-space"/>
          <w:rFonts w:ascii="Times New Roman" w:hAnsi="Times New Roman"/>
          <w:color w:val="000000"/>
          <w:sz w:val="28"/>
          <w:szCs w:val="28"/>
        </w:rPr>
        <w:t> </w:t>
      </w:r>
      <w:hyperlink r:id="rId20" w:anchor="dst290" w:history="1">
        <w:r w:rsidRPr="00DD5B0A">
          <w:rPr>
            <w:rStyle w:val="a5"/>
            <w:rFonts w:ascii="Times New Roman" w:hAnsi="Times New Roman"/>
            <w:color w:val="000000"/>
            <w:sz w:val="28"/>
            <w:szCs w:val="28"/>
          </w:rPr>
          <w:t>пунктом 4 части 1 статьи 7</w:t>
        </w:r>
      </w:hyperlink>
      <w:r w:rsidRPr="00DD5B0A">
        <w:rPr>
          <w:rFonts w:ascii="Times New Roman" w:hAnsi="Times New Roman"/>
          <w:color w:val="000000"/>
          <w:sz w:val="28"/>
          <w:szCs w:val="28"/>
        </w:rPr>
        <w:t xml:space="preserve"> </w:t>
      </w:r>
      <w:r w:rsidRPr="00DD5B0A">
        <w:rPr>
          <w:rStyle w:val="blk"/>
          <w:rFonts w:ascii="Times New Roman" w:hAnsi="Times New Roman"/>
          <w:color w:val="000000"/>
          <w:sz w:val="28"/>
          <w:szCs w:val="28"/>
        </w:rPr>
        <w:t xml:space="preserve">Федерального закона от 27.07.2010 № 210-ФЗ. В указанном </w:t>
      </w:r>
      <w:r w:rsidRPr="00DD5B0A">
        <w:rPr>
          <w:rStyle w:val="blk"/>
          <w:rFonts w:ascii="Times New Roman" w:hAnsi="Times New Roman"/>
          <w:color w:val="000000"/>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anchor="dst100354" w:history="1">
        <w:r w:rsidRPr="00DD5B0A">
          <w:rPr>
            <w:rStyle w:val="a5"/>
            <w:rFonts w:ascii="Times New Roman" w:hAnsi="Times New Roman"/>
            <w:color w:val="000000"/>
            <w:sz w:val="28"/>
            <w:szCs w:val="28"/>
          </w:rPr>
          <w:t>частью 1.3 статьи 16</w:t>
        </w:r>
      </w:hyperlink>
      <w:r w:rsidRPr="00DD5B0A">
        <w:rPr>
          <w:rStyle w:val="apple-converted-space"/>
          <w:rFonts w:ascii="Times New Roman" w:hAnsi="Times New Roman"/>
          <w:color w:val="000000"/>
          <w:sz w:val="28"/>
          <w:szCs w:val="28"/>
        </w:rPr>
        <w:t> </w:t>
      </w:r>
      <w:r w:rsidRPr="00DD5B0A">
        <w:rPr>
          <w:rStyle w:val="blk"/>
          <w:rFonts w:ascii="Times New Roman" w:hAnsi="Times New Roman"/>
          <w:color w:val="000000"/>
          <w:sz w:val="28"/>
          <w:szCs w:val="28"/>
        </w:rPr>
        <w:t xml:space="preserve"> Федерального закона от 27.07.2010 № 210-ФЗ.</w:t>
      </w:r>
    </w:p>
    <w:p w:rsidR="00B80041" w:rsidRPr="00DD5B0A" w:rsidRDefault="00B80041" w:rsidP="00B80041">
      <w:pPr>
        <w:pStyle w:val="ConsPlusTitle"/>
        <w:spacing w:line="400" w:lineRule="exact"/>
        <w:ind w:firstLine="709"/>
        <w:jc w:val="both"/>
        <w:rPr>
          <w:rFonts w:ascii="Times New Roman" w:hAnsi="Times New Roman" w:cs="Times New Roman"/>
          <w:color w:val="000000"/>
          <w:sz w:val="28"/>
          <w:szCs w:val="28"/>
        </w:rPr>
      </w:pPr>
      <w:r w:rsidRPr="00DD5B0A">
        <w:rPr>
          <w:rFonts w:ascii="Times New Roman" w:hAnsi="Times New Roman" w:cs="Times New Roman"/>
          <w:color w:val="000000"/>
          <w:sz w:val="28"/>
          <w:szCs w:val="28"/>
        </w:rPr>
        <w:t>5.2. Общие требования к порядку подачи и рассмотрения жалобы</w:t>
      </w:r>
    </w:p>
    <w:p w:rsidR="00B80041" w:rsidRPr="00DD5B0A" w:rsidRDefault="00B80041" w:rsidP="00B80041">
      <w:pPr>
        <w:pStyle w:val="ConsPlusTitle"/>
        <w:spacing w:line="400" w:lineRule="exact"/>
        <w:ind w:firstLine="709"/>
        <w:jc w:val="both"/>
        <w:rPr>
          <w:rFonts w:ascii="Times New Roman" w:hAnsi="Times New Roman" w:cs="Times New Roman"/>
          <w:b w:val="0"/>
          <w:sz w:val="28"/>
          <w:szCs w:val="28"/>
        </w:rPr>
      </w:pPr>
      <w:r w:rsidRPr="00DD5B0A">
        <w:rPr>
          <w:rFonts w:ascii="Times New Roman" w:hAnsi="Times New Roman" w:cs="Times New Roman"/>
          <w:b w:val="0"/>
          <w:color w:val="000000"/>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являющиеся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bookmarkStart w:id="26" w:name="dst227"/>
      <w:bookmarkEnd w:id="26"/>
      <w:r w:rsidRPr="00DD5B0A">
        <w:rPr>
          <w:rFonts w:ascii="Times New Roman" w:hAnsi="Times New Roman" w:cs="Times New Roman"/>
          <w:b w:val="0"/>
          <w:color w:val="000000"/>
          <w:sz w:val="28"/>
          <w:szCs w:val="28"/>
        </w:rPr>
        <w:t xml:space="preserve"> </w:t>
      </w:r>
      <w:r w:rsidRPr="00DD5B0A">
        <w:rPr>
          <w:rFonts w:ascii="Times New Roman" w:hAnsi="Times New Roman" w:cs="Times New Roman"/>
          <w:b w:val="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быть принята при личном приеме заявителя. Жалоба на решения и </w:t>
      </w:r>
      <w:r w:rsidRPr="00DD5B0A">
        <w:rPr>
          <w:rFonts w:ascii="Times New Roman" w:hAnsi="Times New Roman"/>
          <w:sz w:val="28"/>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w:t>
      </w:r>
    </w:p>
    <w:p w:rsidR="00B80041" w:rsidRPr="00DD5B0A" w:rsidRDefault="00B80041" w:rsidP="00B80041">
      <w:pPr>
        <w:spacing w:after="0" w:line="400" w:lineRule="exact"/>
        <w:jc w:val="both"/>
        <w:rPr>
          <w:rFonts w:ascii="Times New Roman" w:hAnsi="Times New Roman"/>
          <w:sz w:val="28"/>
          <w:szCs w:val="28"/>
        </w:rPr>
      </w:pPr>
      <w:r w:rsidRPr="00DD5B0A">
        <w:rPr>
          <w:rFonts w:ascii="Times New Roman" w:hAnsi="Times New Roman"/>
          <w:sz w:val="28"/>
          <w:szCs w:val="28"/>
        </w:rPr>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 личном приеме заявителя.</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5.2.3. 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и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B80041" w:rsidRPr="00DD5B0A" w:rsidRDefault="00B80041" w:rsidP="00B80041">
      <w:pPr>
        <w:tabs>
          <w:tab w:val="left" w:pos="0"/>
        </w:tabs>
        <w:spacing w:after="0" w:line="400" w:lineRule="exact"/>
        <w:jc w:val="both"/>
        <w:rPr>
          <w:rFonts w:ascii="Times New Roman" w:hAnsi="Times New Roman"/>
          <w:b/>
          <w:sz w:val="28"/>
          <w:szCs w:val="28"/>
        </w:rPr>
      </w:pPr>
      <w:r w:rsidRPr="00DD5B0A">
        <w:rPr>
          <w:rFonts w:ascii="Times New Roman" w:hAnsi="Times New Roman"/>
          <w:b/>
          <w:sz w:val="28"/>
          <w:szCs w:val="28"/>
        </w:rPr>
        <w:tab/>
        <w:t>5.3. Порядок подачи и рассмотрения жалобы</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5.3.1. Жалоба должна содержать:</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0041" w:rsidRPr="00DD5B0A" w:rsidRDefault="00B80041" w:rsidP="00B80041">
      <w:pPr>
        <w:spacing w:after="0" w:line="400" w:lineRule="exact"/>
        <w:ind w:firstLine="708"/>
        <w:jc w:val="both"/>
        <w:rPr>
          <w:rFonts w:ascii="Times New Roman" w:hAnsi="Times New Roman"/>
          <w:sz w:val="28"/>
          <w:szCs w:val="28"/>
        </w:rPr>
      </w:pPr>
      <w:bookmarkStart w:id="27" w:name="page31"/>
      <w:bookmarkEnd w:id="27"/>
      <w:r w:rsidRPr="00DD5B0A">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с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5.3.3. По результатам рассмотрения жалобы принимается одно из следующих решений:</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в удостоверении жалобы отказывается.</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 xml:space="preserve">5.3.4. Не позднее дня, следующего за днем принятия решения, указанного в подпункте 5.3.3 настоящего пункта, заявителю в письменной </w:t>
      </w:r>
      <w:r w:rsidRPr="00DD5B0A">
        <w:rPr>
          <w:rFonts w:ascii="Times New Roman" w:hAnsi="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5.3.5. В ответе по результатам рассмотрения жалобы указываются:</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наименование органа, предоставляющего муниципальную услугу, </w:t>
      </w:r>
      <w:r>
        <w:rPr>
          <w:rFonts w:ascii="Times New Roman" w:hAnsi="Times New Roman"/>
          <w:sz w:val="28"/>
          <w:szCs w:val="28"/>
        </w:rPr>
        <w:t xml:space="preserve">многофункционального центра, привлекаемой организации, учредителя многофункционального центра, рассмотревшего жалобу, </w:t>
      </w:r>
      <w:r w:rsidRPr="00EE6FFD">
        <w:rPr>
          <w:rFonts w:ascii="Times New Roman" w:hAnsi="Times New Roman"/>
          <w:sz w:val="28"/>
          <w:szCs w:val="28"/>
        </w:rPr>
        <w:t xml:space="preserve">должность, фамилия, имя, отчество (последнее – при  наличии) </w:t>
      </w:r>
      <w:r>
        <w:rPr>
          <w:rFonts w:ascii="Times New Roman" w:hAnsi="Times New Roman"/>
          <w:sz w:val="28"/>
          <w:szCs w:val="28"/>
        </w:rPr>
        <w:t xml:space="preserve">его </w:t>
      </w:r>
      <w:r w:rsidRPr="00EE6FFD">
        <w:rPr>
          <w:rFonts w:ascii="Times New Roman" w:hAnsi="Times New Roman"/>
          <w:sz w:val="28"/>
          <w:szCs w:val="28"/>
        </w:rPr>
        <w:t>должностного лица, принявшего решение по жалобе;</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номер, дата, место принятия решения, включая сведения о должностном лице,</w:t>
      </w:r>
      <w:r>
        <w:rPr>
          <w:rFonts w:ascii="Times New Roman" w:hAnsi="Times New Roman"/>
          <w:sz w:val="28"/>
          <w:szCs w:val="28"/>
        </w:rPr>
        <w:t xml:space="preserve"> работнике,</w:t>
      </w:r>
      <w:r w:rsidRPr="00EE6FFD">
        <w:rPr>
          <w:rFonts w:ascii="Times New Roman" w:hAnsi="Times New Roman"/>
          <w:sz w:val="28"/>
          <w:szCs w:val="28"/>
        </w:rPr>
        <w:t xml:space="preserve"> либо муниципальном служащем, решение или действие (бездействие) которого обжалуется;</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фамилия, имя, отчество (последнее – при наличии) или наименование заявителя;</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основания для принятия решения по жалобе;</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принятое по жалобе решение;</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в случае если жалоба признана обоснованной, - </w:t>
      </w:r>
      <w:r>
        <w:rPr>
          <w:rFonts w:ascii="Times New Roman" w:hAnsi="Times New Roman"/>
          <w:sz w:val="28"/>
          <w:szCs w:val="28"/>
        </w:rPr>
        <w:t>сроки устранения выявленных нарушений, в том числе срок предоставления результата муниципальной услуги</w:t>
      </w:r>
      <w:r w:rsidRPr="00EE6FFD">
        <w:rPr>
          <w:rFonts w:ascii="Times New Roman" w:hAnsi="Times New Roman"/>
          <w:sz w:val="28"/>
          <w:szCs w:val="28"/>
        </w:rPr>
        <w:t>;</w:t>
      </w:r>
    </w:p>
    <w:p w:rsidR="00B80041"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в случае признания жалобы, не подлежащей удостоверению, - даются аргументированные разъяснения о причинах принятого решения, а также информация о порядке обжалования принятого решения.</w:t>
      </w:r>
    </w:p>
    <w:p w:rsidR="00B80041"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80041"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B80041" w:rsidRPr="00283307" w:rsidRDefault="00B80041" w:rsidP="00B80041">
      <w:pPr>
        <w:spacing w:after="0" w:line="440" w:lineRule="exact"/>
        <w:ind w:firstLine="708"/>
        <w:jc w:val="both"/>
        <w:rPr>
          <w:rFonts w:ascii="Times New Roman" w:hAnsi="Times New Roman"/>
          <w:sz w:val="28"/>
          <w:szCs w:val="28"/>
        </w:rPr>
      </w:pPr>
      <w:r w:rsidRPr="00283307">
        <w:rPr>
          <w:rFonts w:ascii="Times New Roman" w:hAnsi="Times New Roman"/>
          <w:sz w:val="28"/>
          <w:szCs w:val="28"/>
        </w:rPr>
        <w:lastRenderedPageBreak/>
        <w:t>В случае признания жалобы подлежащей удовлетворению в ответе заявителю, указанном в части 8 статьи 11.2 Федеральный закон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0041" w:rsidRPr="00283307" w:rsidRDefault="00B80041" w:rsidP="00B80041">
      <w:pPr>
        <w:spacing w:after="0" w:line="400" w:lineRule="exact"/>
        <w:ind w:firstLine="708"/>
        <w:jc w:val="both"/>
        <w:rPr>
          <w:rFonts w:ascii="Times New Roman" w:hAnsi="Times New Roman"/>
          <w:sz w:val="28"/>
          <w:szCs w:val="28"/>
        </w:rPr>
      </w:pPr>
      <w:r w:rsidRPr="00283307">
        <w:rPr>
          <w:rFonts w:ascii="Times New Roman" w:hAnsi="Times New Roman"/>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rPr>
        <w:t>.</w:t>
      </w:r>
    </w:p>
    <w:p w:rsidR="00B80041" w:rsidRPr="00EE6FFD" w:rsidRDefault="00B80041" w:rsidP="00B80041">
      <w:pPr>
        <w:spacing w:after="0" w:line="400" w:lineRule="exact"/>
        <w:ind w:firstLine="709"/>
        <w:jc w:val="both"/>
        <w:rPr>
          <w:rFonts w:ascii="Times New Roman" w:hAnsi="Times New Roman"/>
          <w:sz w:val="28"/>
          <w:szCs w:val="28"/>
        </w:rPr>
      </w:pPr>
      <w:r w:rsidRPr="00EE6FFD">
        <w:rPr>
          <w:rFonts w:ascii="Times New Roman" w:hAnsi="Times New Roman"/>
          <w:sz w:val="28"/>
          <w:szCs w:val="28"/>
        </w:rPr>
        <w:t>5.3.6. Орган, предоставляющий муниципальную услугу,</w:t>
      </w:r>
      <w:r>
        <w:rPr>
          <w:rFonts w:ascii="Times New Roman" w:hAnsi="Times New Roman"/>
          <w:sz w:val="28"/>
          <w:szCs w:val="28"/>
        </w:rPr>
        <w:t xml:space="preserve">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Pr="00EE6FFD">
        <w:rPr>
          <w:rFonts w:ascii="Times New Roman" w:hAnsi="Times New Roman"/>
          <w:sz w:val="28"/>
          <w:szCs w:val="28"/>
        </w:rPr>
        <w:t xml:space="preserve"> </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80041" w:rsidRPr="00EE6FFD"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80041"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5.3.7. </w:t>
      </w:r>
      <w:r>
        <w:rPr>
          <w:rFonts w:ascii="Times New Roman" w:hAnsi="Times New Roman"/>
          <w:sz w:val="28"/>
          <w:szCs w:val="28"/>
        </w:rPr>
        <w:t>Уполномоченный на рассмотрение жалобы о</w:t>
      </w:r>
      <w:r w:rsidRPr="00EE6FFD">
        <w:rPr>
          <w:rFonts w:ascii="Times New Roman" w:hAnsi="Times New Roman"/>
          <w:sz w:val="28"/>
          <w:szCs w:val="28"/>
        </w:rPr>
        <w:t>рган, предоставляющий муниципальную услугу,</w:t>
      </w:r>
      <w:r>
        <w:rPr>
          <w:rFonts w:ascii="Times New Roman" w:hAnsi="Times New Roman"/>
          <w:sz w:val="28"/>
          <w:szCs w:val="28"/>
        </w:rPr>
        <w:t xml:space="preserve">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80041" w:rsidRDefault="00B80041" w:rsidP="00B80041">
      <w:pPr>
        <w:spacing w:after="0" w:line="400" w:lineRule="exact"/>
        <w:ind w:firstLine="708"/>
        <w:jc w:val="both"/>
        <w:rPr>
          <w:rFonts w:ascii="Times New Roman" w:hAnsi="Times New Roman"/>
          <w:sz w:val="28"/>
          <w:szCs w:val="28"/>
        </w:rPr>
      </w:pPr>
      <w:r w:rsidRPr="00EE6FFD">
        <w:rPr>
          <w:rFonts w:ascii="Times New Roman" w:hAnsi="Times New Roman"/>
          <w:sz w:val="28"/>
          <w:szCs w:val="28"/>
        </w:rPr>
        <w:t xml:space="preserve"> </w:t>
      </w:r>
      <w:r>
        <w:rPr>
          <w:rFonts w:ascii="Times New Roman" w:hAnsi="Times New Roman"/>
          <w:sz w:val="28"/>
          <w:szCs w:val="28"/>
        </w:rPr>
        <w:t>наличие в жалобе нецензурных либо оскорбительных выражений, угрозы жизни, здоровью и  имуществу должностного лица, работника, а также членов его семьи;</w:t>
      </w:r>
    </w:p>
    <w:p w:rsidR="00B80041"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0041" w:rsidRDefault="00B80041" w:rsidP="00B80041">
      <w:pPr>
        <w:spacing w:after="0" w:line="400" w:lineRule="exact"/>
        <w:ind w:firstLine="708"/>
        <w:jc w:val="both"/>
        <w:rPr>
          <w:rFonts w:ascii="Times New Roman" w:hAnsi="Times New Roman"/>
          <w:sz w:val="28"/>
          <w:szCs w:val="28"/>
        </w:rPr>
      </w:pPr>
      <w:r>
        <w:rPr>
          <w:rFonts w:ascii="Times New Roman" w:hAnsi="Times New Roman"/>
          <w:sz w:val="28"/>
          <w:szCs w:val="28"/>
        </w:rPr>
        <w:lastRenderedPageBreak/>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5.3.8.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(наименование) и почтовый адрес поддаются прочтению.</w:t>
      </w:r>
    </w:p>
    <w:p w:rsidR="00B80041" w:rsidRPr="00DD5B0A" w:rsidRDefault="00B80041" w:rsidP="00B80041">
      <w:pPr>
        <w:spacing w:after="0" w:line="400" w:lineRule="exact"/>
        <w:ind w:firstLine="708"/>
        <w:jc w:val="both"/>
        <w:rPr>
          <w:rFonts w:ascii="Times New Roman" w:hAnsi="Times New Roman"/>
          <w:sz w:val="28"/>
          <w:szCs w:val="28"/>
        </w:rPr>
      </w:pPr>
      <w:r w:rsidRPr="00DD5B0A">
        <w:rPr>
          <w:rFonts w:ascii="Times New Roman" w:hAnsi="Times New Roman"/>
          <w:sz w:val="28"/>
          <w:szCs w:val="28"/>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5.2.1 пункта 5.2 настоящего Административного регламента, незамедлительно направляет имеющиеся материалы в органы прокуратуры.</w:t>
      </w:r>
    </w:p>
    <w:p w:rsidR="00B80041" w:rsidRPr="00DD5B0A" w:rsidRDefault="00B80041" w:rsidP="00B80041">
      <w:pPr>
        <w:autoSpaceDE w:val="0"/>
        <w:autoSpaceDN w:val="0"/>
        <w:adjustRightInd w:val="0"/>
        <w:spacing w:after="0" w:line="400" w:lineRule="exact"/>
        <w:ind w:firstLine="708"/>
        <w:jc w:val="both"/>
        <w:rPr>
          <w:rFonts w:ascii="Times New Roman" w:hAnsi="Times New Roman"/>
          <w:b/>
          <w:sz w:val="28"/>
          <w:szCs w:val="28"/>
        </w:rPr>
      </w:pPr>
      <w:r w:rsidRPr="00DD5B0A">
        <w:rPr>
          <w:rFonts w:ascii="Times New Roman" w:hAnsi="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80041" w:rsidRPr="00DD5B0A" w:rsidRDefault="00B80041" w:rsidP="00B80041">
      <w:pPr>
        <w:autoSpaceDE w:val="0"/>
        <w:autoSpaceDN w:val="0"/>
        <w:adjustRightInd w:val="0"/>
        <w:spacing w:after="0" w:line="400" w:lineRule="exact"/>
        <w:ind w:firstLine="708"/>
        <w:jc w:val="both"/>
        <w:rPr>
          <w:rFonts w:ascii="Times New Roman" w:hAnsi="Times New Roman"/>
          <w:sz w:val="28"/>
          <w:szCs w:val="28"/>
        </w:rPr>
      </w:pPr>
      <w:r w:rsidRPr="00DD5B0A">
        <w:rPr>
          <w:rFonts w:ascii="Times New Roman" w:hAnsi="Times New Roman"/>
          <w:sz w:val="28"/>
          <w:szCs w:val="28"/>
        </w:rPr>
        <w:t>5.4.1. Федеральный закон от 27.07.2010 № 210-ФЗ «Об организации предоставления государственных и муниципальных услуг».</w:t>
      </w:r>
    </w:p>
    <w:p w:rsidR="00B80041" w:rsidRPr="00DD5B0A" w:rsidRDefault="00B80041" w:rsidP="00B80041">
      <w:pPr>
        <w:pStyle w:val="ConsPlusNormal"/>
        <w:spacing w:line="400" w:lineRule="exact"/>
        <w:jc w:val="right"/>
        <w:outlineLvl w:val="1"/>
        <w:rPr>
          <w:rFonts w:ascii="Times New Roman" w:hAnsi="Times New Roman"/>
          <w:sz w:val="28"/>
          <w:szCs w:val="28"/>
        </w:rPr>
      </w:pPr>
    </w:p>
    <w:p w:rsidR="00B80041" w:rsidRPr="00DD5B0A" w:rsidRDefault="00B80041" w:rsidP="00B80041">
      <w:pPr>
        <w:pStyle w:val="ConsPlusNormal"/>
        <w:jc w:val="right"/>
        <w:outlineLvl w:val="1"/>
        <w:rPr>
          <w:rFonts w:ascii="Times New Roman" w:hAnsi="Times New Roman"/>
          <w:sz w:val="28"/>
          <w:szCs w:val="28"/>
        </w:rPr>
      </w:pPr>
    </w:p>
    <w:p w:rsidR="00B80041" w:rsidRPr="00DD5B0A" w:rsidRDefault="00B80041" w:rsidP="00B80041">
      <w:pPr>
        <w:pStyle w:val="ConsPlusNormal"/>
        <w:jc w:val="right"/>
        <w:outlineLvl w:val="1"/>
        <w:rPr>
          <w:rFonts w:ascii="Times New Roman" w:hAnsi="Times New Roman"/>
          <w:sz w:val="28"/>
          <w:szCs w:val="28"/>
        </w:rPr>
      </w:pPr>
    </w:p>
    <w:p w:rsidR="00B80041" w:rsidRPr="00DD5B0A" w:rsidRDefault="00B80041" w:rsidP="00B80041">
      <w:pPr>
        <w:pStyle w:val="ConsPlusNormal"/>
        <w:jc w:val="right"/>
        <w:outlineLvl w:val="1"/>
        <w:rPr>
          <w:rFonts w:ascii="Times New Roman" w:hAnsi="Times New Roman"/>
          <w:sz w:val="28"/>
          <w:szCs w:val="28"/>
        </w:rPr>
      </w:pPr>
    </w:p>
    <w:p w:rsidR="00B80041" w:rsidRPr="00DD5B0A"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r w:rsidRPr="008F7CB8">
        <w:rPr>
          <w:rFonts w:ascii="Times New Roman" w:hAnsi="Times New Roman"/>
          <w:sz w:val="28"/>
          <w:szCs w:val="28"/>
        </w:rPr>
        <w:lastRenderedPageBreak/>
        <w:t xml:space="preserve">Приложение </w:t>
      </w:r>
      <w:r>
        <w:rPr>
          <w:rFonts w:ascii="Times New Roman" w:hAnsi="Times New Roman"/>
          <w:sz w:val="28"/>
          <w:szCs w:val="28"/>
        </w:rPr>
        <w:t>№</w:t>
      </w:r>
      <w:r w:rsidRPr="008F7CB8">
        <w:rPr>
          <w:rFonts w:ascii="Times New Roman" w:hAnsi="Times New Roman"/>
          <w:sz w:val="28"/>
          <w:szCs w:val="28"/>
        </w:rPr>
        <w:t xml:space="preserve"> 1</w:t>
      </w:r>
    </w:p>
    <w:p w:rsidR="00B80041" w:rsidRDefault="00B80041" w:rsidP="00B80041">
      <w:pPr>
        <w:pStyle w:val="ConsPlusNormal"/>
        <w:ind w:firstLine="5103"/>
        <w:jc w:val="both"/>
        <w:outlineLvl w:val="1"/>
        <w:rPr>
          <w:rFonts w:ascii="Times New Roman" w:hAnsi="Times New Roman"/>
          <w:sz w:val="28"/>
          <w:szCs w:val="28"/>
        </w:rPr>
      </w:pPr>
      <w:r>
        <w:rPr>
          <w:rFonts w:ascii="Times New Roman" w:hAnsi="Times New Roman"/>
          <w:sz w:val="28"/>
          <w:szCs w:val="28"/>
        </w:rPr>
        <w:t>к Административному регламенту</w:t>
      </w:r>
    </w:p>
    <w:p w:rsidR="00B80041" w:rsidRDefault="00B80041" w:rsidP="00B80041">
      <w:pPr>
        <w:pStyle w:val="a7"/>
        <w:jc w:val="both"/>
        <w:rPr>
          <w:sz w:val="28"/>
        </w:rPr>
      </w:pPr>
    </w:p>
    <w:p w:rsidR="00B80041" w:rsidRDefault="00B80041" w:rsidP="00B80041">
      <w:pPr>
        <w:pStyle w:val="a7"/>
        <w:ind w:left="3686"/>
        <w:jc w:val="both"/>
        <w:rPr>
          <w:sz w:val="28"/>
        </w:rPr>
      </w:pPr>
      <w:r>
        <w:rPr>
          <w:sz w:val="28"/>
        </w:rPr>
        <w:t>в администрацию Троицкого сельского поселения</w:t>
      </w:r>
    </w:p>
    <w:p w:rsidR="00B80041" w:rsidRDefault="00B80041" w:rsidP="00B80041">
      <w:pPr>
        <w:pStyle w:val="a7"/>
        <w:jc w:val="both"/>
        <w:rPr>
          <w:sz w:val="28"/>
        </w:rPr>
      </w:pPr>
      <w:r>
        <w:rPr>
          <w:sz w:val="28"/>
        </w:rPr>
        <w:t xml:space="preserve">                                                    от ____________________________________ </w:t>
      </w:r>
    </w:p>
    <w:p w:rsidR="00B80041" w:rsidRDefault="00B80041" w:rsidP="00B80041">
      <w:pPr>
        <w:pStyle w:val="a7"/>
        <w:jc w:val="both"/>
        <w:rPr>
          <w:sz w:val="28"/>
        </w:rPr>
      </w:pPr>
      <w:r>
        <w:rPr>
          <w:sz w:val="28"/>
        </w:rPr>
        <w:t xml:space="preserve">                                                    ____________дата рождения, проживающего </w:t>
      </w:r>
    </w:p>
    <w:p w:rsidR="00B80041" w:rsidRDefault="00B80041" w:rsidP="00B80041">
      <w:pPr>
        <w:pStyle w:val="a7"/>
        <w:jc w:val="both"/>
        <w:rPr>
          <w:sz w:val="28"/>
        </w:rPr>
      </w:pPr>
      <w:r>
        <w:rPr>
          <w:sz w:val="28"/>
        </w:rPr>
        <w:t xml:space="preserve">                                                    по адресу:_____________________________</w:t>
      </w:r>
    </w:p>
    <w:p w:rsidR="00B80041" w:rsidRDefault="00B80041" w:rsidP="00B80041">
      <w:pPr>
        <w:pStyle w:val="a7"/>
        <w:jc w:val="both"/>
        <w:rPr>
          <w:sz w:val="28"/>
        </w:rPr>
      </w:pPr>
      <w:r>
        <w:rPr>
          <w:sz w:val="28"/>
        </w:rPr>
        <w:t xml:space="preserve">                                                    ______________________________________ </w:t>
      </w:r>
    </w:p>
    <w:p w:rsidR="00B80041" w:rsidRDefault="00B80041" w:rsidP="00B80041">
      <w:pPr>
        <w:pStyle w:val="a7"/>
        <w:jc w:val="both"/>
        <w:rPr>
          <w:sz w:val="28"/>
        </w:rPr>
      </w:pPr>
      <w:r>
        <w:rPr>
          <w:sz w:val="28"/>
        </w:rPr>
        <w:t xml:space="preserve">                                                    ул. ___________________________________ </w:t>
      </w:r>
    </w:p>
    <w:p w:rsidR="00B80041" w:rsidRDefault="00B80041" w:rsidP="00B80041">
      <w:pPr>
        <w:pStyle w:val="a7"/>
        <w:jc w:val="both"/>
        <w:rPr>
          <w:sz w:val="28"/>
        </w:rPr>
      </w:pPr>
      <w:r>
        <w:rPr>
          <w:sz w:val="28"/>
        </w:rPr>
        <w:t xml:space="preserve">                                                    дом_____ кв. ______ паспорт _____________ </w:t>
      </w:r>
    </w:p>
    <w:p w:rsidR="00B80041" w:rsidRDefault="00B80041" w:rsidP="00B80041">
      <w:pPr>
        <w:pStyle w:val="a7"/>
        <w:jc w:val="both"/>
        <w:rPr>
          <w:sz w:val="28"/>
        </w:rPr>
      </w:pPr>
      <w:r>
        <w:rPr>
          <w:sz w:val="28"/>
        </w:rPr>
        <w:t xml:space="preserve">                                                    серия________ №_______________________ </w:t>
      </w:r>
    </w:p>
    <w:p w:rsidR="00B80041" w:rsidRDefault="00B80041" w:rsidP="00B80041">
      <w:pPr>
        <w:pStyle w:val="a7"/>
        <w:jc w:val="both"/>
        <w:rPr>
          <w:sz w:val="28"/>
        </w:rPr>
      </w:pPr>
      <w:r>
        <w:rPr>
          <w:sz w:val="28"/>
        </w:rPr>
        <w:t xml:space="preserve">                                                    дата выдачи  «____»______________ 200__г.</w:t>
      </w:r>
    </w:p>
    <w:p w:rsidR="00B80041" w:rsidRDefault="00B80041" w:rsidP="00B80041">
      <w:pPr>
        <w:pStyle w:val="a7"/>
        <w:jc w:val="both"/>
        <w:rPr>
          <w:sz w:val="28"/>
        </w:rPr>
      </w:pPr>
      <w:r>
        <w:rPr>
          <w:sz w:val="28"/>
        </w:rPr>
        <w:t xml:space="preserve">                                                    выдан_________________________________ </w:t>
      </w:r>
    </w:p>
    <w:p w:rsidR="00B80041" w:rsidRDefault="00B80041" w:rsidP="00B80041">
      <w:pPr>
        <w:pStyle w:val="a7"/>
        <w:jc w:val="both"/>
        <w:rPr>
          <w:sz w:val="28"/>
        </w:rPr>
      </w:pPr>
      <w:r>
        <w:rPr>
          <w:sz w:val="28"/>
        </w:rPr>
        <w:t xml:space="preserve">                                                    ______________________________________ </w:t>
      </w:r>
    </w:p>
    <w:p w:rsidR="00B80041" w:rsidRDefault="00B80041" w:rsidP="00B80041">
      <w:pPr>
        <w:pStyle w:val="a7"/>
        <w:jc w:val="both"/>
        <w:rPr>
          <w:sz w:val="28"/>
        </w:rPr>
      </w:pPr>
    </w:p>
    <w:p w:rsidR="00B80041" w:rsidRDefault="00B80041" w:rsidP="00B80041">
      <w:pPr>
        <w:pStyle w:val="a7"/>
        <w:jc w:val="both"/>
        <w:rPr>
          <w:sz w:val="28"/>
        </w:rPr>
      </w:pPr>
    </w:p>
    <w:p w:rsidR="00B80041" w:rsidRDefault="00B80041" w:rsidP="00B80041">
      <w:pPr>
        <w:pStyle w:val="a7"/>
        <w:jc w:val="both"/>
        <w:rPr>
          <w:sz w:val="28"/>
        </w:rPr>
      </w:pPr>
    </w:p>
    <w:p w:rsidR="00B80041" w:rsidRDefault="00B80041" w:rsidP="00B80041">
      <w:pPr>
        <w:pStyle w:val="a7"/>
        <w:jc w:val="both"/>
        <w:rPr>
          <w:sz w:val="28"/>
        </w:rPr>
      </w:pPr>
      <w:r>
        <w:rPr>
          <w:sz w:val="28"/>
        </w:rPr>
        <w:t xml:space="preserve">                                              З А Я В Л Е Н И Е</w:t>
      </w:r>
    </w:p>
    <w:p w:rsidR="00B80041" w:rsidRDefault="00B80041" w:rsidP="00B80041">
      <w:pPr>
        <w:pStyle w:val="a7"/>
        <w:jc w:val="both"/>
        <w:rPr>
          <w:sz w:val="28"/>
        </w:rPr>
      </w:pPr>
    </w:p>
    <w:p w:rsidR="00B80041" w:rsidRDefault="00B80041" w:rsidP="00B80041">
      <w:pPr>
        <w:pStyle w:val="a7"/>
        <w:rPr>
          <w:sz w:val="28"/>
        </w:rPr>
      </w:pPr>
      <w:r>
        <w:rPr>
          <w:sz w:val="28"/>
        </w:rPr>
        <w:t xml:space="preserve">      Прошу передать в порядке приватизации в собственность (общую совместную (долевую) собственность), занимаемую мной  (моей семьей) квартиру (жилую площадь) по вышеуказанному адресу.</w:t>
      </w:r>
    </w:p>
    <w:p w:rsidR="00B80041" w:rsidRDefault="00B80041" w:rsidP="00B80041">
      <w:pPr>
        <w:pStyle w:val="a7"/>
        <w:rPr>
          <w:sz w:val="28"/>
        </w:rPr>
      </w:pPr>
      <w:r>
        <w:rPr>
          <w:sz w:val="28"/>
        </w:rPr>
        <w:t xml:space="preserve">       </w:t>
      </w:r>
    </w:p>
    <w:p w:rsidR="00B80041" w:rsidRDefault="00B80041" w:rsidP="00B80041">
      <w:pPr>
        <w:pStyle w:val="a7"/>
        <w:rPr>
          <w:sz w:val="28"/>
        </w:rPr>
      </w:pPr>
      <w:r>
        <w:rPr>
          <w:sz w:val="28"/>
        </w:rPr>
        <w:t xml:space="preserve">     Состав моей семьи:</w:t>
      </w:r>
    </w:p>
    <w:p w:rsidR="00B80041" w:rsidRDefault="00B80041" w:rsidP="00B80041">
      <w:pPr>
        <w:pStyle w:val="a7"/>
        <w:rPr>
          <w:sz w:val="28"/>
        </w:rPr>
      </w:pPr>
      <w:r>
        <w:rPr>
          <w:sz w:val="28"/>
        </w:rPr>
        <w:t>1. ______________________________________________________________</w:t>
      </w:r>
    </w:p>
    <w:p w:rsidR="00B80041" w:rsidRDefault="00B80041" w:rsidP="00B80041">
      <w:pPr>
        <w:pStyle w:val="a7"/>
        <w:jc w:val="both"/>
        <w:rPr>
          <w:sz w:val="28"/>
        </w:rPr>
      </w:pPr>
      <w:r>
        <w:rPr>
          <w:sz w:val="28"/>
        </w:rPr>
        <w:t>2. ______________________________________________________________</w:t>
      </w:r>
    </w:p>
    <w:p w:rsidR="00B80041" w:rsidRDefault="00B80041" w:rsidP="00B80041">
      <w:pPr>
        <w:pStyle w:val="a7"/>
        <w:jc w:val="both"/>
        <w:rPr>
          <w:sz w:val="28"/>
        </w:rPr>
      </w:pPr>
      <w:r>
        <w:rPr>
          <w:sz w:val="28"/>
        </w:rPr>
        <w:t>3. ______________________________________________________________</w:t>
      </w:r>
    </w:p>
    <w:p w:rsidR="00B80041" w:rsidRDefault="00B80041" w:rsidP="00B80041">
      <w:pPr>
        <w:pStyle w:val="a7"/>
        <w:jc w:val="both"/>
        <w:rPr>
          <w:sz w:val="28"/>
        </w:rPr>
      </w:pPr>
      <w:r>
        <w:rPr>
          <w:sz w:val="28"/>
        </w:rPr>
        <w:t>4. ______________________________________________________________</w:t>
      </w:r>
    </w:p>
    <w:p w:rsidR="00B80041" w:rsidRDefault="00B80041" w:rsidP="00B80041">
      <w:pPr>
        <w:pStyle w:val="a7"/>
        <w:jc w:val="both"/>
        <w:rPr>
          <w:sz w:val="28"/>
        </w:rPr>
      </w:pPr>
      <w:r>
        <w:rPr>
          <w:sz w:val="28"/>
        </w:rPr>
        <w:t>5. ______________________________________________________________</w:t>
      </w:r>
    </w:p>
    <w:p w:rsidR="00B80041" w:rsidRDefault="00B80041" w:rsidP="00B80041">
      <w:pPr>
        <w:pStyle w:val="a7"/>
        <w:jc w:val="both"/>
        <w:rPr>
          <w:sz w:val="28"/>
        </w:rPr>
      </w:pPr>
    </w:p>
    <w:p w:rsidR="00B80041" w:rsidRDefault="00B80041" w:rsidP="00B80041">
      <w:pPr>
        <w:pStyle w:val="a7"/>
        <w:jc w:val="both"/>
        <w:rPr>
          <w:sz w:val="28"/>
        </w:rPr>
      </w:pPr>
    </w:p>
    <w:p w:rsidR="00B80041" w:rsidRDefault="00B80041" w:rsidP="00B80041">
      <w:pPr>
        <w:pStyle w:val="a7"/>
        <w:jc w:val="both"/>
        <w:rPr>
          <w:sz w:val="28"/>
        </w:rPr>
      </w:pPr>
      <w:r>
        <w:rPr>
          <w:sz w:val="28"/>
        </w:rPr>
        <w:t xml:space="preserve">      Прилагаю справки о составе семьи, заявления</w:t>
      </w:r>
    </w:p>
    <w:p w:rsidR="00B80041" w:rsidRDefault="00B80041" w:rsidP="00B80041">
      <w:pPr>
        <w:pStyle w:val="a7"/>
        <w:jc w:val="both"/>
        <w:rPr>
          <w:sz w:val="28"/>
        </w:rPr>
      </w:pPr>
    </w:p>
    <w:p w:rsidR="00B80041" w:rsidRDefault="00B80041" w:rsidP="00B80041">
      <w:pPr>
        <w:pStyle w:val="a7"/>
        <w:jc w:val="both"/>
        <w:rPr>
          <w:sz w:val="28"/>
        </w:rPr>
      </w:pPr>
      <w:r>
        <w:rPr>
          <w:sz w:val="28"/>
        </w:rPr>
        <w:t xml:space="preserve">      На приватизацию, заключение договора на техническое обслуживание и ремонт квартиры, участие в общих расходах по обслуживанию и ремонту дома, его инженерного оборудования и придомовой территории согласны.</w:t>
      </w:r>
    </w:p>
    <w:p w:rsidR="00B80041" w:rsidRDefault="00B80041" w:rsidP="00B80041">
      <w:pPr>
        <w:pStyle w:val="a7"/>
        <w:jc w:val="both"/>
        <w:rPr>
          <w:sz w:val="28"/>
        </w:rPr>
      </w:pPr>
    </w:p>
    <w:p w:rsidR="00B80041" w:rsidRDefault="00B80041" w:rsidP="00B80041">
      <w:pPr>
        <w:pStyle w:val="a7"/>
        <w:jc w:val="both"/>
        <w:rPr>
          <w:sz w:val="28"/>
        </w:rPr>
      </w:pPr>
      <w:r>
        <w:rPr>
          <w:sz w:val="28"/>
        </w:rPr>
        <w:t xml:space="preserve">      Договор о приватизации квартиры поручаем подписать:</w:t>
      </w:r>
    </w:p>
    <w:p w:rsidR="00B80041" w:rsidRDefault="00B80041" w:rsidP="00B80041">
      <w:pPr>
        <w:pStyle w:val="a7"/>
        <w:jc w:val="both"/>
        <w:rPr>
          <w:sz w:val="28"/>
        </w:rPr>
      </w:pPr>
      <w:r>
        <w:rPr>
          <w:sz w:val="28"/>
        </w:rPr>
        <w:t>________________________________________________________________</w:t>
      </w:r>
    </w:p>
    <w:p w:rsidR="00B80041" w:rsidRDefault="00B80041" w:rsidP="00B80041">
      <w:pPr>
        <w:pStyle w:val="a7"/>
        <w:jc w:val="both"/>
        <w:rPr>
          <w:sz w:val="28"/>
        </w:rPr>
      </w:pPr>
      <w:r>
        <w:rPr>
          <w:sz w:val="28"/>
        </w:rPr>
        <w:t xml:space="preserve">                                         </w:t>
      </w:r>
      <w:r>
        <w:t>фамилия, имя, отчество</w:t>
      </w:r>
      <w:r>
        <w:rPr>
          <w:sz w:val="28"/>
        </w:rPr>
        <w:t xml:space="preserve"> </w:t>
      </w:r>
    </w:p>
    <w:p w:rsidR="00B80041" w:rsidRDefault="00B80041" w:rsidP="00B80041">
      <w:pPr>
        <w:pStyle w:val="a7"/>
        <w:jc w:val="both"/>
        <w:rPr>
          <w:sz w:val="28"/>
        </w:rPr>
      </w:pPr>
    </w:p>
    <w:p w:rsidR="00B80041" w:rsidRDefault="00B80041" w:rsidP="00B80041">
      <w:pPr>
        <w:pStyle w:val="a7"/>
        <w:jc w:val="both"/>
        <w:rPr>
          <w:sz w:val="28"/>
        </w:rPr>
      </w:pPr>
      <w:r>
        <w:rPr>
          <w:sz w:val="28"/>
        </w:rPr>
        <w:t>Подписи всех совершеннолетних членов семьи: _______________________</w:t>
      </w:r>
    </w:p>
    <w:p w:rsidR="00B80041" w:rsidRDefault="00B80041" w:rsidP="00B80041">
      <w:pPr>
        <w:pStyle w:val="a7"/>
        <w:jc w:val="both"/>
      </w:pPr>
      <w:r>
        <w:rPr>
          <w:sz w:val="28"/>
        </w:rPr>
        <w:t>1._______________________________________________________________</w:t>
      </w:r>
    </w:p>
    <w:p w:rsidR="00B80041" w:rsidRDefault="00B80041" w:rsidP="00B80041">
      <w:pPr>
        <w:pStyle w:val="a7"/>
        <w:jc w:val="both"/>
      </w:pPr>
      <w:r>
        <w:t xml:space="preserve">                    фамилия, имя, отчество                                 дата                          подпись</w:t>
      </w:r>
    </w:p>
    <w:p w:rsidR="00B80041" w:rsidRDefault="00B80041" w:rsidP="00B80041">
      <w:pPr>
        <w:pStyle w:val="a7"/>
        <w:jc w:val="both"/>
        <w:rPr>
          <w:sz w:val="28"/>
        </w:rPr>
      </w:pPr>
      <w:r>
        <w:rPr>
          <w:sz w:val="28"/>
        </w:rPr>
        <w:lastRenderedPageBreak/>
        <w:t>2._______________________________________________________________</w:t>
      </w:r>
    </w:p>
    <w:p w:rsidR="00B80041" w:rsidRDefault="00B80041" w:rsidP="00B80041">
      <w:pPr>
        <w:pStyle w:val="a7"/>
        <w:jc w:val="both"/>
      </w:pPr>
      <w:r>
        <w:rPr>
          <w:sz w:val="28"/>
        </w:rPr>
        <w:t xml:space="preserve">                 </w:t>
      </w:r>
      <w:r>
        <w:t>фамилия, имя, отчество                                 дата                          подпись</w:t>
      </w:r>
    </w:p>
    <w:p w:rsidR="00B80041" w:rsidRDefault="00B80041" w:rsidP="00B80041">
      <w:pPr>
        <w:pStyle w:val="a7"/>
        <w:jc w:val="both"/>
        <w:rPr>
          <w:sz w:val="28"/>
        </w:rPr>
      </w:pPr>
      <w:r>
        <w:rPr>
          <w:sz w:val="28"/>
        </w:rPr>
        <w:t>3._______________________________________________________________</w:t>
      </w:r>
    </w:p>
    <w:p w:rsidR="00B80041" w:rsidRDefault="00B80041" w:rsidP="00B80041">
      <w:pPr>
        <w:pStyle w:val="a7"/>
        <w:jc w:val="both"/>
        <w:rPr>
          <w:sz w:val="28"/>
        </w:rPr>
      </w:pPr>
      <w:r>
        <w:rPr>
          <w:sz w:val="28"/>
        </w:rPr>
        <w:t xml:space="preserve">                 </w:t>
      </w:r>
      <w:r>
        <w:t>фамилия, имя, отчество                                 дата                          подпись</w:t>
      </w:r>
    </w:p>
    <w:p w:rsidR="00B80041" w:rsidRDefault="00B80041" w:rsidP="00B80041">
      <w:pPr>
        <w:pStyle w:val="a7"/>
        <w:jc w:val="both"/>
        <w:rPr>
          <w:sz w:val="28"/>
        </w:rPr>
      </w:pPr>
      <w:r>
        <w:rPr>
          <w:sz w:val="28"/>
        </w:rPr>
        <w:t>4._______________________________________________________________</w:t>
      </w:r>
    </w:p>
    <w:p w:rsidR="00B80041" w:rsidRDefault="00B80041" w:rsidP="00B80041">
      <w:pPr>
        <w:pStyle w:val="a7"/>
        <w:jc w:val="both"/>
        <w:rPr>
          <w:sz w:val="28"/>
        </w:rPr>
      </w:pPr>
      <w:r>
        <w:rPr>
          <w:sz w:val="28"/>
        </w:rPr>
        <w:t xml:space="preserve">                 </w:t>
      </w:r>
      <w:r>
        <w:t>фамилия, имя, отчество                                 дата                          подпись</w:t>
      </w:r>
    </w:p>
    <w:p w:rsidR="00B80041" w:rsidRPr="008F7CB8" w:rsidRDefault="00B80041" w:rsidP="00B80041">
      <w:pPr>
        <w:pStyle w:val="ConsPlusNormal"/>
        <w:jc w:val="right"/>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r w:rsidRPr="008F7CB8">
        <w:rPr>
          <w:rFonts w:ascii="Times New Roman" w:hAnsi="Times New Roman"/>
          <w:sz w:val="28"/>
          <w:szCs w:val="28"/>
        </w:rPr>
        <w:lastRenderedPageBreak/>
        <w:t>Приложение</w:t>
      </w:r>
      <w:r>
        <w:rPr>
          <w:rFonts w:ascii="Times New Roman" w:hAnsi="Times New Roman"/>
          <w:sz w:val="28"/>
          <w:szCs w:val="28"/>
        </w:rPr>
        <w:t xml:space="preserve"> №</w:t>
      </w:r>
      <w:r w:rsidRPr="008F7CB8">
        <w:rPr>
          <w:rFonts w:ascii="Times New Roman" w:hAnsi="Times New Roman"/>
          <w:sz w:val="28"/>
          <w:szCs w:val="28"/>
        </w:rPr>
        <w:t xml:space="preserve"> 2</w:t>
      </w:r>
    </w:p>
    <w:p w:rsidR="00B80041" w:rsidRDefault="00B80041" w:rsidP="00B80041">
      <w:pPr>
        <w:pStyle w:val="ConsPlusNormal"/>
        <w:ind w:firstLine="5103"/>
        <w:jc w:val="both"/>
        <w:outlineLvl w:val="1"/>
        <w:rPr>
          <w:rFonts w:ascii="Times New Roman" w:hAnsi="Times New Roman"/>
          <w:sz w:val="28"/>
          <w:szCs w:val="28"/>
        </w:rPr>
      </w:pPr>
    </w:p>
    <w:p w:rsidR="00B80041" w:rsidRPr="008F7CB8" w:rsidRDefault="00B80041" w:rsidP="00B80041">
      <w:pPr>
        <w:pStyle w:val="ConsPlusNormal"/>
        <w:ind w:firstLine="5103"/>
        <w:jc w:val="both"/>
        <w:outlineLvl w:val="1"/>
        <w:rPr>
          <w:rFonts w:ascii="Times New Roman" w:hAnsi="Times New Roman"/>
          <w:sz w:val="28"/>
          <w:szCs w:val="28"/>
        </w:rPr>
      </w:pPr>
      <w:r>
        <w:rPr>
          <w:rFonts w:ascii="Times New Roman" w:hAnsi="Times New Roman"/>
          <w:sz w:val="28"/>
          <w:szCs w:val="28"/>
        </w:rPr>
        <w:t>к Административному регламенту</w:t>
      </w:r>
    </w:p>
    <w:p w:rsidR="00B80041" w:rsidRDefault="00B80041" w:rsidP="00B80041">
      <w:pPr>
        <w:pStyle w:val="ConsPlusNonformat"/>
        <w:jc w:val="both"/>
        <w:rPr>
          <w:rFonts w:ascii="Times New Roman" w:hAnsi="Times New Roman" w:cs="Times New Roman"/>
          <w:sz w:val="28"/>
          <w:szCs w:val="28"/>
        </w:rPr>
      </w:pPr>
      <w:bookmarkStart w:id="28" w:name="Par468"/>
      <w:bookmarkEnd w:id="28"/>
    </w:p>
    <w:p w:rsidR="00B80041" w:rsidRPr="008F7CB8" w:rsidRDefault="00B80041" w:rsidP="00B80041">
      <w:pPr>
        <w:pStyle w:val="ConsPlusNonformat"/>
        <w:jc w:val="center"/>
        <w:rPr>
          <w:rFonts w:ascii="Times New Roman" w:hAnsi="Times New Roman" w:cs="Times New Roman"/>
          <w:sz w:val="28"/>
          <w:szCs w:val="28"/>
        </w:rPr>
      </w:pPr>
      <w:r w:rsidRPr="008F7CB8">
        <w:rPr>
          <w:rFonts w:ascii="Times New Roman" w:hAnsi="Times New Roman" w:cs="Times New Roman"/>
          <w:sz w:val="28"/>
          <w:szCs w:val="28"/>
        </w:rPr>
        <w:t>СОГЛАСИЕ</w:t>
      </w:r>
    </w:p>
    <w:p w:rsidR="00B80041" w:rsidRPr="008F7CB8" w:rsidRDefault="00B80041" w:rsidP="00B80041">
      <w:pPr>
        <w:pStyle w:val="ConsPlusNonformat"/>
        <w:jc w:val="center"/>
        <w:rPr>
          <w:rFonts w:ascii="Times New Roman" w:hAnsi="Times New Roman" w:cs="Times New Roman"/>
          <w:sz w:val="28"/>
          <w:szCs w:val="28"/>
        </w:rPr>
      </w:pPr>
      <w:r w:rsidRPr="008F7CB8">
        <w:rPr>
          <w:rFonts w:ascii="Times New Roman" w:hAnsi="Times New Roman" w:cs="Times New Roman"/>
          <w:sz w:val="28"/>
          <w:szCs w:val="28"/>
        </w:rPr>
        <w:t>на обработку персональных данных</w:t>
      </w:r>
    </w:p>
    <w:p w:rsidR="00B80041" w:rsidRPr="008F7CB8" w:rsidRDefault="00B80041" w:rsidP="00B80041">
      <w:pPr>
        <w:pStyle w:val="ConsPlusNonformat"/>
        <w:jc w:val="both"/>
        <w:rPr>
          <w:rFonts w:ascii="Times New Roman" w:hAnsi="Times New Roman" w:cs="Times New Roman"/>
          <w:sz w:val="28"/>
          <w:szCs w:val="28"/>
        </w:rPr>
      </w:pPr>
    </w:p>
    <w:p w:rsidR="00B80041" w:rsidRPr="008F7CB8" w:rsidRDefault="00B80041" w:rsidP="00B80041">
      <w:pPr>
        <w:pStyle w:val="ConsPlusNonformat"/>
        <w:jc w:val="both"/>
        <w:rPr>
          <w:rFonts w:ascii="Times New Roman" w:hAnsi="Times New Roman" w:cs="Times New Roman"/>
          <w:sz w:val="28"/>
          <w:szCs w:val="28"/>
        </w:rPr>
      </w:pPr>
      <w:r w:rsidRPr="008F7CB8">
        <w:rPr>
          <w:rFonts w:ascii="Times New Roman" w:hAnsi="Times New Roman" w:cs="Times New Roman"/>
          <w:sz w:val="28"/>
          <w:szCs w:val="28"/>
        </w:rPr>
        <w:t>Я, ________________</w:t>
      </w:r>
      <w:r>
        <w:rPr>
          <w:rFonts w:ascii="Times New Roman" w:hAnsi="Times New Roman" w:cs="Times New Roman"/>
          <w:sz w:val="28"/>
          <w:szCs w:val="28"/>
        </w:rPr>
        <w:t>___________________________</w:t>
      </w:r>
      <w:r w:rsidRPr="008F7CB8">
        <w:rPr>
          <w:rFonts w:ascii="Times New Roman" w:hAnsi="Times New Roman" w:cs="Times New Roman"/>
          <w:sz w:val="28"/>
          <w:szCs w:val="28"/>
        </w:rPr>
        <w:t xml:space="preserve">, </w:t>
      </w:r>
      <w:r>
        <w:rPr>
          <w:rFonts w:ascii="Times New Roman" w:hAnsi="Times New Roman" w:cs="Times New Roman"/>
          <w:sz w:val="28"/>
          <w:szCs w:val="28"/>
        </w:rPr>
        <w:t>«</w:t>
      </w:r>
      <w:r w:rsidRPr="008F7CB8">
        <w:rPr>
          <w:rFonts w:ascii="Times New Roman" w:hAnsi="Times New Roman" w:cs="Times New Roman"/>
          <w:sz w:val="28"/>
          <w:szCs w:val="28"/>
        </w:rPr>
        <w:t>___</w:t>
      </w:r>
      <w:r>
        <w:rPr>
          <w:rFonts w:ascii="Times New Roman" w:hAnsi="Times New Roman" w:cs="Times New Roman"/>
          <w:sz w:val="28"/>
          <w:szCs w:val="28"/>
        </w:rPr>
        <w:t>»</w:t>
      </w:r>
      <w:r w:rsidRPr="008F7CB8">
        <w:rPr>
          <w:rFonts w:ascii="Times New Roman" w:hAnsi="Times New Roman" w:cs="Times New Roman"/>
          <w:sz w:val="28"/>
          <w:szCs w:val="28"/>
        </w:rPr>
        <w:t xml:space="preserve"> __________ г.р.,</w:t>
      </w:r>
    </w:p>
    <w:p w:rsidR="00B80041" w:rsidRPr="008C34F1" w:rsidRDefault="00B80041" w:rsidP="00B80041">
      <w:pPr>
        <w:pStyle w:val="ConsPlusNonformat"/>
        <w:jc w:val="both"/>
        <w:rPr>
          <w:rFonts w:ascii="Times New Roman" w:hAnsi="Times New Roman" w:cs="Times New Roman"/>
          <w:sz w:val="28"/>
          <w:szCs w:val="28"/>
          <w:vertAlign w:val="superscript"/>
        </w:rPr>
      </w:pPr>
      <w:r w:rsidRPr="008F7C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7CB8">
        <w:rPr>
          <w:rFonts w:ascii="Times New Roman" w:hAnsi="Times New Roman" w:cs="Times New Roman"/>
          <w:sz w:val="28"/>
          <w:szCs w:val="28"/>
        </w:rPr>
        <w:t xml:space="preserve"> </w:t>
      </w:r>
      <w:r w:rsidRPr="008C34F1">
        <w:rPr>
          <w:rFonts w:ascii="Times New Roman" w:hAnsi="Times New Roman" w:cs="Times New Roman"/>
          <w:sz w:val="28"/>
          <w:szCs w:val="28"/>
          <w:vertAlign w:val="superscript"/>
        </w:rPr>
        <w:t>Ф.И.</w:t>
      </w:r>
      <w:r>
        <w:rPr>
          <w:rFonts w:ascii="Times New Roman" w:hAnsi="Times New Roman" w:cs="Times New Roman"/>
          <w:sz w:val="28"/>
          <w:szCs w:val="28"/>
          <w:vertAlign w:val="superscript"/>
        </w:rPr>
        <w:t>О. субъекта персональных данных</w:t>
      </w:r>
      <w:r w:rsidRPr="008C34F1">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8C34F1">
        <w:rPr>
          <w:rFonts w:ascii="Times New Roman" w:hAnsi="Times New Roman" w:cs="Times New Roman"/>
          <w:sz w:val="28"/>
          <w:szCs w:val="28"/>
          <w:vertAlign w:val="superscript"/>
        </w:rPr>
        <w:t>дата рождения</w:t>
      </w:r>
    </w:p>
    <w:p w:rsidR="00B80041" w:rsidRPr="008F7CB8" w:rsidRDefault="00B80041" w:rsidP="00B80041">
      <w:pPr>
        <w:pStyle w:val="ConsPlusNonformat"/>
        <w:jc w:val="both"/>
        <w:rPr>
          <w:rFonts w:ascii="Times New Roman" w:hAnsi="Times New Roman" w:cs="Times New Roman"/>
          <w:sz w:val="28"/>
          <w:szCs w:val="28"/>
        </w:rPr>
      </w:pPr>
      <w:r w:rsidRPr="008F7CB8">
        <w:rPr>
          <w:rFonts w:ascii="Times New Roman" w:hAnsi="Times New Roman" w:cs="Times New Roman"/>
          <w:sz w:val="28"/>
          <w:szCs w:val="28"/>
        </w:rPr>
        <w:t>законный представитель _________________</w:t>
      </w:r>
      <w:r>
        <w:rPr>
          <w:rFonts w:ascii="Times New Roman" w:hAnsi="Times New Roman" w:cs="Times New Roman"/>
          <w:sz w:val="28"/>
          <w:szCs w:val="28"/>
        </w:rPr>
        <w:t>__________________________</w:t>
      </w:r>
      <w:r w:rsidRPr="008F7CB8">
        <w:rPr>
          <w:rFonts w:ascii="Times New Roman" w:hAnsi="Times New Roman" w:cs="Times New Roman"/>
          <w:sz w:val="28"/>
          <w:szCs w:val="28"/>
        </w:rPr>
        <w:t>,</w:t>
      </w:r>
    </w:p>
    <w:p w:rsidR="00B80041" w:rsidRPr="008F7CB8" w:rsidRDefault="00B80041" w:rsidP="00B80041">
      <w:pPr>
        <w:pStyle w:val="ConsPlusNonformat"/>
        <w:spacing w:before="120"/>
        <w:jc w:val="both"/>
        <w:rPr>
          <w:rFonts w:ascii="Times New Roman" w:hAnsi="Times New Roman" w:cs="Times New Roman"/>
          <w:sz w:val="28"/>
          <w:szCs w:val="28"/>
        </w:rPr>
      </w:pPr>
      <w:r w:rsidRPr="008F7CB8">
        <w:rPr>
          <w:rFonts w:ascii="Times New Roman" w:hAnsi="Times New Roman" w:cs="Times New Roman"/>
          <w:sz w:val="28"/>
          <w:szCs w:val="28"/>
        </w:rPr>
        <w:t xml:space="preserve">в  соответствии с </w:t>
      </w:r>
      <w:hyperlink r:id="rId22" w:tooltip="Федеральный закон от 27.07.2010 N 210-ФЗ (ред. от 01.04.2019) &quot;Об организации предоставления государственных и муниципальных услуг&quot;{КонсультантПлюс}" w:history="1">
        <w:r w:rsidRPr="00DD5B0A">
          <w:rPr>
            <w:rFonts w:ascii="Times New Roman" w:hAnsi="Times New Roman" w:cs="Times New Roman"/>
            <w:sz w:val="28"/>
            <w:szCs w:val="28"/>
          </w:rPr>
          <w:t>ч. 3 ст. 7</w:t>
        </w:r>
      </w:hyperlink>
      <w:r w:rsidRPr="008F7CB8">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8F7CB8">
        <w:rPr>
          <w:rFonts w:ascii="Times New Roman" w:hAnsi="Times New Roman" w:cs="Times New Roman"/>
          <w:sz w:val="28"/>
          <w:szCs w:val="28"/>
        </w:rPr>
        <w:t xml:space="preserve"> 210-ФЗ </w:t>
      </w:r>
      <w:r>
        <w:rPr>
          <w:rFonts w:ascii="Times New Roman" w:hAnsi="Times New Roman" w:cs="Times New Roman"/>
          <w:sz w:val="28"/>
          <w:szCs w:val="28"/>
        </w:rPr>
        <w:t>«</w:t>
      </w:r>
      <w:r w:rsidRPr="008F7CB8">
        <w:rPr>
          <w:rFonts w:ascii="Times New Roman" w:hAnsi="Times New Roman" w:cs="Times New Roman"/>
          <w:sz w:val="28"/>
          <w:szCs w:val="28"/>
        </w:rPr>
        <w:t>Об</w:t>
      </w:r>
      <w:r>
        <w:rPr>
          <w:rFonts w:ascii="Times New Roman" w:hAnsi="Times New Roman" w:cs="Times New Roman"/>
          <w:sz w:val="28"/>
          <w:szCs w:val="28"/>
        </w:rPr>
        <w:t xml:space="preserve"> </w:t>
      </w:r>
      <w:r w:rsidRPr="008F7CB8">
        <w:rPr>
          <w:rFonts w:ascii="Times New Roman" w:hAnsi="Times New Roman" w:cs="Times New Roman"/>
          <w:sz w:val="28"/>
          <w:szCs w:val="28"/>
        </w:rPr>
        <w:t>организации  предоставления  государственных  и муниципальных услуг</w:t>
      </w:r>
      <w:r>
        <w:rPr>
          <w:rFonts w:ascii="Times New Roman" w:hAnsi="Times New Roman" w:cs="Times New Roman"/>
          <w:sz w:val="28"/>
          <w:szCs w:val="28"/>
        </w:rPr>
        <w:t>»</w:t>
      </w:r>
      <w:r w:rsidRPr="008F7CB8">
        <w:rPr>
          <w:rFonts w:ascii="Times New Roman" w:hAnsi="Times New Roman" w:cs="Times New Roman"/>
          <w:sz w:val="28"/>
          <w:szCs w:val="28"/>
        </w:rPr>
        <w:t xml:space="preserve"> и </w:t>
      </w:r>
      <w:hyperlink r:id="rId23" w:tooltip="Федеральный закон от 27.07.2006 N 152-ФЗ (ред. от 31.12.2017) &quot;О персональных данных&quot;{КонсультантПлюс}" w:history="1">
        <w:r w:rsidRPr="00DD5B0A">
          <w:rPr>
            <w:rFonts w:ascii="Times New Roman" w:hAnsi="Times New Roman" w:cs="Times New Roman"/>
            <w:sz w:val="28"/>
            <w:szCs w:val="28"/>
          </w:rPr>
          <w:t>ч. 4</w:t>
        </w:r>
      </w:hyperlink>
      <w:r>
        <w:rPr>
          <w:rFonts w:ascii="Times New Roman" w:hAnsi="Times New Roman" w:cs="Times New Roman"/>
          <w:sz w:val="28"/>
          <w:szCs w:val="28"/>
        </w:rPr>
        <w:t xml:space="preserve"> </w:t>
      </w:r>
      <w:r w:rsidRPr="008F7CB8">
        <w:rPr>
          <w:rFonts w:ascii="Times New Roman" w:hAnsi="Times New Roman" w:cs="Times New Roman"/>
          <w:sz w:val="28"/>
          <w:szCs w:val="28"/>
        </w:rPr>
        <w:t xml:space="preserve">ст. 9 ФЗ </w:t>
      </w:r>
      <w:r>
        <w:rPr>
          <w:rFonts w:ascii="Times New Roman" w:hAnsi="Times New Roman" w:cs="Times New Roman"/>
          <w:sz w:val="28"/>
          <w:szCs w:val="28"/>
        </w:rPr>
        <w:t>«</w:t>
      </w:r>
      <w:r w:rsidRPr="008F7CB8">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8F7CB8">
        <w:rPr>
          <w:rFonts w:ascii="Times New Roman" w:hAnsi="Times New Roman" w:cs="Times New Roman"/>
          <w:sz w:val="28"/>
          <w:szCs w:val="28"/>
        </w:rPr>
        <w:t xml:space="preserve"> от 27.07.2006 </w:t>
      </w:r>
      <w:r>
        <w:rPr>
          <w:rFonts w:ascii="Times New Roman" w:hAnsi="Times New Roman" w:cs="Times New Roman"/>
          <w:sz w:val="28"/>
          <w:szCs w:val="28"/>
        </w:rPr>
        <w:t>№</w:t>
      </w:r>
      <w:r w:rsidRPr="008F7CB8">
        <w:rPr>
          <w:rFonts w:ascii="Times New Roman" w:hAnsi="Times New Roman" w:cs="Times New Roman"/>
          <w:sz w:val="28"/>
          <w:szCs w:val="28"/>
        </w:rPr>
        <w:t xml:space="preserve"> 152-ФЗ,</w:t>
      </w:r>
    </w:p>
    <w:p w:rsidR="00B80041" w:rsidRPr="008F7CB8" w:rsidRDefault="00B80041" w:rsidP="00B80041">
      <w:pPr>
        <w:pStyle w:val="ConsPlusNonformat"/>
        <w:spacing w:before="120"/>
        <w:rPr>
          <w:rFonts w:ascii="Times New Roman" w:hAnsi="Times New Roman" w:cs="Times New Roman"/>
          <w:sz w:val="28"/>
          <w:szCs w:val="28"/>
        </w:rPr>
      </w:pPr>
      <w:r w:rsidRPr="008F7CB8">
        <w:rPr>
          <w:rFonts w:ascii="Times New Roman" w:hAnsi="Times New Roman" w:cs="Times New Roman"/>
          <w:sz w:val="28"/>
          <w:szCs w:val="28"/>
        </w:rPr>
        <w:t>зарегистрирован(а) _____ по адресу: ______</w:t>
      </w:r>
      <w:r>
        <w:rPr>
          <w:rFonts w:ascii="Times New Roman" w:hAnsi="Times New Roman" w:cs="Times New Roman"/>
          <w:sz w:val="28"/>
          <w:szCs w:val="28"/>
        </w:rPr>
        <w:t>___________________________</w:t>
      </w:r>
      <w:r w:rsidRPr="008F7CB8">
        <w:rPr>
          <w:rFonts w:ascii="Times New Roman" w:hAnsi="Times New Roman" w:cs="Times New Roman"/>
          <w:sz w:val="28"/>
          <w:szCs w:val="28"/>
        </w:rPr>
        <w:t>,</w:t>
      </w:r>
    </w:p>
    <w:p w:rsidR="00B80041" w:rsidRPr="008F7CB8" w:rsidRDefault="00B80041" w:rsidP="00B80041">
      <w:pPr>
        <w:pStyle w:val="ConsPlusNonformat"/>
        <w:spacing w:before="120"/>
        <w:rPr>
          <w:rFonts w:ascii="Times New Roman" w:hAnsi="Times New Roman" w:cs="Times New Roman"/>
          <w:sz w:val="28"/>
          <w:szCs w:val="28"/>
        </w:rPr>
      </w:pPr>
      <w:r w:rsidRPr="008F7CB8">
        <w:rPr>
          <w:rFonts w:ascii="Times New Roman" w:hAnsi="Times New Roman" w:cs="Times New Roman"/>
          <w:sz w:val="28"/>
          <w:szCs w:val="28"/>
        </w:rPr>
        <w:t xml:space="preserve">документ, удостоверяющий личность: паспорт </w:t>
      </w:r>
      <w:r>
        <w:rPr>
          <w:rFonts w:ascii="Times New Roman" w:hAnsi="Times New Roman" w:cs="Times New Roman"/>
          <w:sz w:val="28"/>
          <w:szCs w:val="28"/>
        </w:rPr>
        <w:t>№ _______ выдан _________</w:t>
      </w:r>
    </w:p>
    <w:p w:rsidR="00B80041" w:rsidRPr="008F7CB8" w:rsidRDefault="00B80041" w:rsidP="00B80041">
      <w:pPr>
        <w:pStyle w:val="ConsPlusNonformat"/>
        <w:rPr>
          <w:rFonts w:ascii="Times New Roman" w:hAnsi="Times New Roman" w:cs="Times New Roman"/>
          <w:sz w:val="28"/>
          <w:szCs w:val="28"/>
        </w:rPr>
      </w:pPr>
      <w:r w:rsidRPr="008F7CB8">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r w:rsidRPr="008F7CB8">
        <w:rPr>
          <w:rFonts w:ascii="Times New Roman" w:hAnsi="Times New Roman" w:cs="Times New Roman"/>
          <w:sz w:val="28"/>
          <w:szCs w:val="28"/>
        </w:rPr>
        <w:t>_,</w:t>
      </w:r>
    </w:p>
    <w:p w:rsidR="00B80041" w:rsidRPr="008C34F1" w:rsidRDefault="00B80041" w:rsidP="00B80041">
      <w:pPr>
        <w:pStyle w:val="ConsPlusNonformat"/>
        <w:jc w:val="center"/>
        <w:rPr>
          <w:rFonts w:ascii="Times New Roman" w:hAnsi="Times New Roman" w:cs="Times New Roman"/>
          <w:sz w:val="28"/>
          <w:szCs w:val="28"/>
          <w:vertAlign w:val="superscript"/>
        </w:rPr>
      </w:pPr>
      <w:r w:rsidRPr="008C34F1">
        <w:rPr>
          <w:rFonts w:ascii="Times New Roman" w:hAnsi="Times New Roman" w:cs="Times New Roman"/>
          <w:sz w:val="28"/>
          <w:szCs w:val="28"/>
          <w:vertAlign w:val="superscript"/>
        </w:rPr>
        <w:t xml:space="preserve">(наименование документа, </w:t>
      </w:r>
      <w:r>
        <w:rPr>
          <w:rFonts w:ascii="Times New Roman" w:hAnsi="Times New Roman" w:cs="Times New Roman"/>
          <w:sz w:val="28"/>
          <w:szCs w:val="28"/>
          <w:vertAlign w:val="superscript"/>
        </w:rPr>
        <w:t>номер</w:t>
      </w:r>
      <w:r w:rsidRPr="008C34F1">
        <w:rPr>
          <w:rFonts w:ascii="Times New Roman" w:hAnsi="Times New Roman" w:cs="Times New Roman"/>
          <w:sz w:val="28"/>
          <w:szCs w:val="28"/>
          <w:vertAlign w:val="superscript"/>
        </w:rPr>
        <w:t>, серия, сведения о дате выдачи документа и выдавшем его органе)</w:t>
      </w:r>
    </w:p>
    <w:p w:rsidR="00B80041" w:rsidRPr="008F7CB8" w:rsidRDefault="00B80041" w:rsidP="00B80041">
      <w:pPr>
        <w:pStyle w:val="ConsPlusNonformat"/>
        <w:rPr>
          <w:rFonts w:ascii="Times New Roman" w:hAnsi="Times New Roman" w:cs="Times New Roman"/>
          <w:sz w:val="28"/>
          <w:szCs w:val="28"/>
        </w:rPr>
      </w:pPr>
      <w:r w:rsidRPr="008F7CB8">
        <w:rPr>
          <w:rFonts w:ascii="Times New Roman" w:hAnsi="Times New Roman" w:cs="Times New Roman"/>
          <w:sz w:val="28"/>
          <w:szCs w:val="28"/>
        </w:rPr>
        <w:t xml:space="preserve">даю согласие </w:t>
      </w:r>
      <w:r>
        <w:rPr>
          <w:rFonts w:ascii="Times New Roman" w:hAnsi="Times New Roman" w:cs="Times New Roman"/>
          <w:sz w:val="28"/>
          <w:szCs w:val="28"/>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27.07.2006 № 152-ФЗ «О персональных данных»</w:t>
      </w:r>
    </w:p>
    <w:p w:rsidR="00B80041" w:rsidRPr="008F7CB8" w:rsidRDefault="00B80041" w:rsidP="00B80041">
      <w:pPr>
        <w:pStyle w:val="ConsPlusNonformat"/>
        <w:spacing w:before="120"/>
        <w:ind w:firstLine="720"/>
        <w:rPr>
          <w:rFonts w:ascii="Times New Roman" w:hAnsi="Times New Roman" w:cs="Times New Roman"/>
          <w:sz w:val="28"/>
          <w:szCs w:val="28"/>
        </w:rPr>
      </w:pPr>
      <w:r w:rsidRPr="008F7CB8">
        <w:rPr>
          <w:rFonts w:ascii="Times New Roman" w:hAnsi="Times New Roman" w:cs="Times New Roman"/>
          <w:sz w:val="28"/>
          <w:szCs w:val="28"/>
        </w:rPr>
        <w:t>Настоящее  согласие  действует  со  дня  его  подписания  до  дня  отзыва в</w:t>
      </w:r>
      <w:r>
        <w:rPr>
          <w:rFonts w:ascii="Times New Roman" w:hAnsi="Times New Roman" w:cs="Times New Roman"/>
          <w:sz w:val="28"/>
          <w:szCs w:val="28"/>
        </w:rPr>
        <w:t xml:space="preserve"> </w:t>
      </w:r>
      <w:r w:rsidRPr="008F7CB8">
        <w:rPr>
          <w:rFonts w:ascii="Times New Roman" w:hAnsi="Times New Roman" w:cs="Times New Roman"/>
          <w:sz w:val="28"/>
          <w:szCs w:val="28"/>
        </w:rPr>
        <w:t>письменной форме.</w:t>
      </w:r>
    </w:p>
    <w:p w:rsidR="00B80041" w:rsidRPr="008F7CB8" w:rsidRDefault="00B80041" w:rsidP="00B80041">
      <w:pPr>
        <w:pStyle w:val="ConsPlusNonformat"/>
        <w:rPr>
          <w:rFonts w:ascii="Times New Roman" w:hAnsi="Times New Roman" w:cs="Times New Roman"/>
          <w:sz w:val="28"/>
          <w:szCs w:val="28"/>
        </w:rPr>
      </w:pPr>
    </w:p>
    <w:p w:rsidR="00B80041" w:rsidRPr="008F7CB8" w:rsidRDefault="00B80041" w:rsidP="00B80041">
      <w:pPr>
        <w:pStyle w:val="ConsPlusNonformat"/>
        <w:rPr>
          <w:rFonts w:ascii="Times New Roman" w:hAnsi="Times New Roman" w:cs="Times New Roman"/>
          <w:sz w:val="28"/>
          <w:szCs w:val="28"/>
        </w:rPr>
      </w:pPr>
      <w:r w:rsidRPr="008F7CB8">
        <w:rPr>
          <w:rFonts w:ascii="Times New Roman" w:hAnsi="Times New Roman" w:cs="Times New Roman"/>
          <w:sz w:val="28"/>
          <w:szCs w:val="28"/>
        </w:rPr>
        <w:t xml:space="preserve">    </w:t>
      </w:r>
      <w:r>
        <w:rPr>
          <w:rFonts w:ascii="Times New Roman" w:hAnsi="Times New Roman" w:cs="Times New Roman"/>
          <w:sz w:val="28"/>
          <w:szCs w:val="28"/>
        </w:rPr>
        <w:t>«</w:t>
      </w:r>
      <w:r w:rsidRPr="008F7CB8">
        <w:rPr>
          <w:rFonts w:ascii="Times New Roman" w:hAnsi="Times New Roman" w:cs="Times New Roman"/>
          <w:sz w:val="28"/>
          <w:szCs w:val="28"/>
        </w:rPr>
        <w:t>___</w:t>
      </w:r>
      <w:r>
        <w:rPr>
          <w:rFonts w:ascii="Times New Roman" w:hAnsi="Times New Roman" w:cs="Times New Roman"/>
          <w:sz w:val="28"/>
          <w:szCs w:val="28"/>
        </w:rPr>
        <w:t>»</w:t>
      </w:r>
      <w:r w:rsidRPr="008F7CB8">
        <w:rPr>
          <w:rFonts w:ascii="Times New Roman" w:hAnsi="Times New Roman" w:cs="Times New Roman"/>
          <w:sz w:val="28"/>
          <w:szCs w:val="28"/>
        </w:rPr>
        <w:t xml:space="preserve"> _________</w:t>
      </w:r>
      <w:r>
        <w:rPr>
          <w:rFonts w:ascii="Times New Roman" w:hAnsi="Times New Roman" w:cs="Times New Roman"/>
          <w:sz w:val="28"/>
          <w:szCs w:val="28"/>
        </w:rPr>
        <w:t xml:space="preserve">  _____ г.  /</w:t>
      </w:r>
      <w:r w:rsidRPr="008F7CB8">
        <w:rPr>
          <w:rFonts w:ascii="Times New Roman" w:hAnsi="Times New Roman" w:cs="Times New Roman"/>
          <w:sz w:val="28"/>
          <w:szCs w:val="28"/>
        </w:rPr>
        <w:t>_____</w:t>
      </w:r>
      <w:r>
        <w:rPr>
          <w:rFonts w:ascii="Times New Roman" w:hAnsi="Times New Roman" w:cs="Times New Roman"/>
          <w:sz w:val="28"/>
          <w:szCs w:val="28"/>
        </w:rPr>
        <w:t>____________________________</w:t>
      </w:r>
      <w:r w:rsidRPr="008F7CB8">
        <w:rPr>
          <w:rFonts w:ascii="Times New Roman" w:hAnsi="Times New Roman" w:cs="Times New Roman"/>
          <w:sz w:val="28"/>
          <w:szCs w:val="28"/>
        </w:rPr>
        <w:t>___</w:t>
      </w:r>
      <w:r>
        <w:rPr>
          <w:rFonts w:ascii="Times New Roman" w:hAnsi="Times New Roman" w:cs="Times New Roman"/>
          <w:sz w:val="28"/>
          <w:szCs w:val="28"/>
        </w:rPr>
        <w:t>/</w:t>
      </w:r>
    </w:p>
    <w:p w:rsidR="00B80041" w:rsidRPr="007B27F2" w:rsidRDefault="00B80041" w:rsidP="00B80041">
      <w:pPr>
        <w:pStyle w:val="ConsPlusNonformat"/>
        <w:jc w:val="both"/>
        <w:rPr>
          <w:rFonts w:ascii="Times New Roman" w:hAnsi="Times New Roman" w:cs="Times New Roman"/>
          <w:sz w:val="28"/>
          <w:szCs w:val="28"/>
          <w:vertAlign w:val="superscript"/>
        </w:rPr>
      </w:pPr>
      <w:r w:rsidRPr="008F7C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7CB8">
        <w:rPr>
          <w:rFonts w:ascii="Times New Roman" w:hAnsi="Times New Roman" w:cs="Times New Roman"/>
          <w:sz w:val="28"/>
          <w:szCs w:val="28"/>
        </w:rPr>
        <w:t xml:space="preserve"> </w:t>
      </w:r>
      <w:r w:rsidRPr="007B27F2">
        <w:rPr>
          <w:rFonts w:ascii="Times New Roman" w:hAnsi="Times New Roman" w:cs="Times New Roman"/>
          <w:sz w:val="28"/>
          <w:szCs w:val="28"/>
          <w:vertAlign w:val="superscript"/>
        </w:rPr>
        <w:t xml:space="preserve">дата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7B27F2">
        <w:rPr>
          <w:rFonts w:ascii="Times New Roman" w:hAnsi="Times New Roman" w:cs="Times New Roman"/>
          <w:sz w:val="28"/>
          <w:szCs w:val="28"/>
          <w:vertAlign w:val="superscript"/>
        </w:rPr>
        <w:t>(подпись субъекта персональных данных)</w:t>
      </w:r>
    </w:p>
    <w:p w:rsidR="00B80041" w:rsidRPr="008F7CB8" w:rsidRDefault="00B80041" w:rsidP="00B80041">
      <w:pPr>
        <w:pStyle w:val="ConsPlusNormal"/>
        <w:jc w:val="both"/>
        <w:rPr>
          <w:rFonts w:ascii="Times New Roman" w:hAnsi="Times New Roman"/>
          <w:sz w:val="28"/>
          <w:szCs w:val="28"/>
        </w:rPr>
      </w:pPr>
    </w:p>
    <w:p w:rsidR="00B80041" w:rsidRPr="008F7CB8"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Pr="008F7CB8" w:rsidRDefault="00B80041" w:rsidP="00B80041">
      <w:pPr>
        <w:pStyle w:val="ConsPlusNormal"/>
        <w:jc w:val="both"/>
        <w:rPr>
          <w:rFonts w:ascii="Times New Roman" w:hAnsi="Times New Roman"/>
          <w:sz w:val="28"/>
          <w:szCs w:val="28"/>
        </w:rPr>
      </w:pPr>
    </w:p>
    <w:p w:rsidR="00B80041" w:rsidRDefault="00B80041" w:rsidP="00B80041">
      <w:pPr>
        <w:pStyle w:val="ConsPlusNormal"/>
        <w:ind w:firstLine="5103"/>
        <w:jc w:val="both"/>
        <w:outlineLvl w:val="1"/>
        <w:rPr>
          <w:rFonts w:ascii="Times New Roman" w:hAnsi="Times New Roman"/>
          <w:sz w:val="28"/>
          <w:szCs w:val="28"/>
        </w:rPr>
      </w:pPr>
      <w:r w:rsidRPr="008F7CB8">
        <w:rPr>
          <w:rFonts w:ascii="Times New Roman" w:hAnsi="Times New Roman"/>
          <w:sz w:val="28"/>
          <w:szCs w:val="28"/>
        </w:rPr>
        <w:lastRenderedPageBreak/>
        <w:t xml:space="preserve">Приложение </w:t>
      </w:r>
      <w:r>
        <w:rPr>
          <w:rFonts w:ascii="Times New Roman" w:hAnsi="Times New Roman"/>
          <w:sz w:val="28"/>
          <w:szCs w:val="28"/>
        </w:rPr>
        <w:t>№</w:t>
      </w:r>
      <w:r w:rsidRPr="008F7CB8">
        <w:rPr>
          <w:rFonts w:ascii="Times New Roman" w:hAnsi="Times New Roman"/>
          <w:sz w:val="28"/>
          <w:szCs w:val="28"/>
        </w:rPr>
        <w:t xml:space="preserve"> 3</w:t>
      </w:r>
    </w:p>
    <w:p w:rsidR="00B80041" w:rsidRPr="008F7CB8" w:rsidRDefault="00B80041" w:rsidP="00B80041">
      <w:pPr>
        <w:pStyle w:val="ConsPlusNormal"/>
        <w:ind w:firstLine="5103"/>
        <w:jc w:val="both"/>
        <w:outlineLvl w:val="1"/>
        <w:rPr>
          <w:rFonts w:ascii="Times New Roman" w:hAnsi="Times New Roman"/>
          <w:sz w:val="28"/>
          <w:szCs w:val="28"/>
        </w:rPr>
      </w:pPr>
    </w:p>
    <w:p w:rsidR="00B80041" w:rsidRDefault="00B80041" w:rsidP="00B80041">
      <w:pPr>
        <w:pStyle w:val="ConsPlusNormal"/>
        <w:ind w:firstLine="5103"/>
        <w:rPr>
          <w:rFonts w:ascii="Times New Roman" w:hAnsi="Times New Roman"/>
          <w:sz w:val="28"/>
          <w:szCs w:val="28"/>
        </w:rPr>
      </w:pPr>
      <w:r>
        <w:rPr>
          <w:rFonts w:ascii="Times New Roman" w:hAnsi="Times New Roman"/>
          <w:sz w:val="28"/>
          <w:szCs w:val="28"/>
        </w:rPr>
        <w:t>к Административному регламенту</w:t>
      </w:r>
    </w:p>
    <w:p w:rsidR="00B80041" w:rsidRDefault="00B80041" w:rsidP="00B80041">
      <w:pPr>
        <w:pStyle w:val="ConsPlusNormal"/>
        <w:ind w:firstLine="5103"/>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B80041" w:rsidRPr="009E6577" w:rsidTr="00800564">
        <w:trPr>
          <w:trHeight w:val="1237"/>
        </w:trPr>
        <w:tc>
          <w:tcPr>
            <w:tcW w:w="4785" w:type="dxa"/>
            <w:tcBorders>
              <w:right w:val="single" w:sz="4" w:space="0" w:color="auto"/>
            </w:tcBorders>
            <w:vAlign w:val="center"/>
          </w:tcPr>
          <w:p w:rsidR="00B80041" w:rsidRPr="009E6577" w:rsidRDefault="00B80041" w:rsidP="00800564">
            <w:pPr>
              <w:spacing w:line="240" w:lineRule="auto"/>
              <w:jc w:val="center"/>
              <w:rPr>
                <w:rFonts w:ascii="Times New Roman" w:hAnsi="Times New Roman"/>
                <w:sz w:val="28"/>
                <w:szCs w:val="28"/>
              </w:rPr>
            </w:pPr>
            <w:r w:rsidRPr="009E6577">
              <w:rPr>
                <w:rFonts w:ascii="Times New Roman" w:hAnsi="Times New Roman"/>
                <w:sz w:val="28"/>
                <w:szCs w:val="28"/>
              </w:rPr>
              <w:t>Исходящий штамп</w:t>
            </w:r>
          </w:p>
        </w:tc>
        <w:tc>
          <w:tcPr>
            <w:tcW w:w="4785" w:type="dxa"/>
            <w:tcBorders>
              <w:top w:val="nil"/>
              <w:left w:val="single" w:sz="4" w:space="0" w:color="auto"/>
              <w:bottom w:val="nil"/>
              <w:right w:val="nil"/>
            </w:tcBorders>
          </w:tcPr>
          <w:p w:rsidR="00B80041" w:rsidRPr="009E6577" w:rsidRDefault="00B80041" w:rsidP="00800564">
            <w:pPr>
              <w:tabs>
                <w:tab w:val="left" w:pos="4569"/>
              </w:tabs>
              <w:spacing w:line="240" w:lineRule="auto"/>
              <w:rPr>
                <w:rFonts w:ascii="Times New Roman" w:hAnsi="Times New Roman"/>
                <w:sz w:val="28"/>
                <w:szCs w:val="28"/>
              </w:rPr>
            </w:pPr>
            <w:r w:rsidRPr="009E6577">
              <w:rPr>
                <w:rFonts w:ascii="Times New Roman" w:hAnsi="Times New Roman"/>
                <w:sz w:val="28"/>
                <w:szCs w:val="28"/>
              </w:rPr>
              <w:t>________________________________</w:t>
            </w:r>
          </w:p>
          <w:p w:rsidR="00B80041" w:rsidRPr="009E6577" w:rsidRDefault="00B80041" w:rsidP="00800564">
            <w:pPr>
              <w:spacing w:line="240" w:lineRule="auto"/>
              <w:jc w:val="center"/>
              <w:rPr>
                <w:rFonts w:ascii="Times New Roman" w:hAnsi="Times New Roman"/>
                <w:sz w:val="28"/>
                <w:szCs w:val="28"/>
                <w:vertAlign w:val="superscript"/>
              </w:rPr>
            </w:pPr>
            <w:r w:rsidRPr="009E6577">
              <w:rPr>
                <w:rFonts w:ascii="Times New Roman" w:hAnsi="Times New Roman"/>
                <w:sz w:val="28"/>
                <w:szCs w:val="28"/>
                <w:vertAlign w:val="superscript"/>
              </w:rPr>
              <w:t>Ф.И.О. заявителя</w:t>
            </w:r>
          </w:p>
        </w:tc>
      </w:tr>
    </w:tbl>
    <w:p w:rsidR="00B80041" w:rsidRPr="008F7CB8" w:rsidRDefault="00B80041" w:rsidP="00B80041">
      <w:pPr>
        <w:pStyle w:val="ConsPlusNormal"/>
        <w:ind w:firstLine="5103"/>
        <w:rPr>
          <w:rFonts w:ascii="Times New Roman" w:hAnsi="Times New Roman"/>
          <w:sz w:val="28"/>
          <w:szCs w:val="28"/>
        </w:rPr>
      </w:pPr>
    </w:p>
    <w:p w:rsidR="00B80041" w:rsidRDefault="00B80041" w:rsidP="00B80041">
      <w:pPr>
        <w:pStyle w:val="ConsPlusNonformat"/>
        <w:jc w:val="center"/>
        <w:rPr>
          <w:rFonts w:ascii="Times New Roman" w:hAnsi="Times New Roman" w:cs="Times New Roman"/>
          <w:sz w:val="28"/>
          <w:szCs w:val="28"/>
        </w:rPr>
      </w:pPr>
      <w:bookmarkStart w:id="29" w:name="Par521"/>
      <w:bookmarkEnd w:id="29"/>
    </w:p>
    <w:p w:rsidR="00B80041" w:rsidRDefault="00B80041" w:rsidP="00B80041">
      <w:pPr>
        <w:pStyle w:val="ConsPlusNonformat"/>
        <w:jc w:val="center"/>
        <w:rPr>
          <w:rFonts w:ascii="Times New Roman" w:hAnsi="Times New Roman" w:cs="Times New Roman"/>
          <w:sz w:val="28"/>
          <w:szCs w:val="28"/>
        </w:rPr>
      </w:pPr>
      <w:r>
        <w:rPr>
          <w:rFonts w:ascii="Times New Roman" w:hAnsi="Times New Roman" w:cs="Times New Roman"/>
          <w:sz w:val="28"/>
          <w:szCs w:val="28"/>
        </w:rPr>
        <w:t>РАСПИСКА</w:t>
      </w:r>
    </w:p>
    <w:p w:rsidR="00B80041" w:rsidRPr="008F7CB8" w:rsidRDefault="00B80041" w:rsidP="00B80041">
      <w:pPr>
        <w:pStyle w:val="ConsPlusNonformat"/>
        <w:jc w:val="center"/>
        <w:rPr>
          <w:rFonts w:ascii="Times New Roman" w:hAnsi="Times New Roman" w:cs="Times New Roman"/>
          <w:sz w:val="28"/>
          <w:szCs w:val="28"/>
        </w:rPr>
      </w:pPr>
      <w:r w:rsidRPr="008F7CB8">
        <w:rPr>
          <w:rFonts w:ascii="Times New Roman" w:hAnsi="Times New Roman" w:cs="Times New Roman"/>
          <w:sz w:val="28"/>
          <w:szCs w:val="28"/>
        </w:rPr>
        <w:t>в получении документов для предоставления</w:t>
      </w:r>
      <w:r>
        <w:rPr>
          <w:rFonts w:ascii="Times New Roman" w:hAnsi="Times New Roman" w:cs="Times New Roman"/>
          <w:sz w:val="28"/>
          <w:szCs w:val="28"/>
        </w:rPr>
        <w:t xml:space="preserve"> </w:t>
      </w:r>
      <w:r w:rsidRPr="008F7CB8">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Pr>
          <w:rFonts w:ascii="Times New Roman" w:hAnsi="Times New Roman"/>
          <w:sz w:val="28"/>
          <w:szCs w:val="28"/>
        </w:rPr>
        <w:t>Приватизация жилищного фонда на территории муниципального образования</w:t>
      </w:r>
      <w:r>
        <w:rPr>
          <w:rFonts w:ascii="Times New Roman" w:hAnsi="Times New Roman" w:cs="Times New Roman"/>
          <w:sz w:val="28"/>
          <w:szCs w:val="28"/>
        </w:rPr>
        <w:t>»</w:t>
      </w:r>
    </w:p>
    <w:p w:rsidR="00B80041" w:rsidRPr="008F7CB8" w:rsidRDefault="00B80041" w:rsidP="00B80041">
      <w:pPr>
        <w:pStyle w:val="ConsPlusNonformat"/>
        <w:jc w:val="both"/>
        <w:rPr>
          <w:rFonts w:ascii="Times New Roman" w:hAnsi="Times New Roman" w:cs="Times New Roman"/>
          <w:sz w:val="28"/>
          <w:szCs w:val="28"/>
        </w:rPr>
      </w:pPr>
    </w:p>
    <w:p w:rsidR="00B80041" w:rsidRPr="008F7CB8" w:rsidRDefault="00B80041" w:rsidP="00B80041">
      <w:pPr>
        <w:pStyle w:val="ConsPlusNonformat"/>
        <w:jc w:val="both"/>
        <w:rPr>
          <w:rFonts w:ascii="Times New Roman" w:hAnsi="Times New Roman" w:cs="Times New Roman"/>
          <w:sz w:val="28"/>
          <w:szCs w:val="28"/>
        </w:rPr>
      </w:pPr>
      <w:r w:rsidRPr="008F7CB8">
        <w:rPr>
          <w:rFonts w:ascii="Times New Roman" w:hAnsi="Times New Roman" w:cs="Times New Roman"/>
          <w:sz w:val="28"/>
          <w:szCs w:val="28"/>
        </w:rPr>
        <w:t>Заявитель: _______________________________</w:t>
      </w:r>
      <w:r>
        <w:rPr>
          <w:rFonts w:ascii="Times New Roman" w:hAnsi="Times New Roman" w:cs="Times New Roman"/>
          <w:sz w:val="28"/>
          <w:szCs w:val="28"/>
        </w:rPr>
        <w:t>__________________________</w:t>
      </w:r>
    </w:p>
    <w:p w:rsidR="00B80041" w:rsidRPr="008F7CB8" w:rsidRDefault="00B80041" w:rsidP="00B80041">
      <w:pPr>
        <w:pStyle w:val="ConsPlusNonformat"/>
        <w:jc w:val="both"/>
        <w:rPr>
          <w:rFonts w:ascii="Times New Roman" w:hAnsi="Times New Roman" w:cs="Times New Roman"/>
          <w:sz w:val="28"/>
          <w:szCs w:val="28"/>
        </w:rPr>
      </w:pPr>
      <w:r w:rsidRPr="008F7CB8">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B80041" w:rsidRDefault="00B80041" w:rsidP="00B80041">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r w:rsidRPr="007B27F2">
        <w:rPr>
          <w:rFonts w:ascii="Times New Roman" w:hAnsi="Times New Roman" w:cs="Times New Roman"/>
          <w:sz w:val="28"/>
          <w:szCs w:val="28"/>
          <w:vertAlign w:val="superscript"/>
        </w:rPr>
        <w:t>)</w:t>
      </w:r>
    </w:p>
    <w:p w:rsidR="00B80041" w:rsidRDefault="00B80041" w:rsidP="00B80041">
      <w:pPr>
        <w:pStyle w:val="ConsPlusNonformat"/>
        <w:jc w:val="both"/>
        <w:rPr>
          <w:rFonts w:ascii="Times New Roman" w:hAnsi="Times New Roman" w:cs="Times New Roman"/>
          <w:sz w:val="28"/>
          <w:szCs w:val="28"/>
        </w:rPr>
      </w:pPr>
      <w:r w:rsidRPr="00E16473">
        <w:rPr>
          <w:rFonts w:ascii="Times New Roman" w:hAnsi="Times New Roman" w:cs="Times New Roman"/>
          <w:sz w:val="28"/>
          <w:szCs w:val="28"/>
        </w:rPr>
        <w:t>Адрес приватизируемого объекта: __________</w:t>
      </w:r>
      <w:r>
        <w:rPr>
          <w:rFonts w:ascii="Times New Roman" w:hAnsi="Times New Roman" w:cs="Times New Roman"/>
          <w:sz w:val="28"/>
          <w:szCs w:val="28"/>
        </w:rPr>
        <w:t>__________________________</w:t>
      </w:r>
    </w:p>
    <w:p w:rsidR="00B80041" w:rsidRPr="00E16473" w:rsidRDefault="00B80041" w:rsidP="00B8004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80041" w:rsidRPr="007B27F2" w:rsidRDefault="00B80041" w:rsidP="00B80041">
      <w:pPr>
        <w:pStyle w:val="ConsPlusNormal"/>
        <w:rPr>
          <w:rFonts w:ascii="Times New Roman" w:hAnsi="Times New Roman"/>
          <w:sz w:val="28"/>
          <w:szCs w:val="28"/>
          <w:vertAlign w:val="superscript"/>
        </w:rPr>
      </w:pPr>
    </w:p>
    <w:tbl>
      <w:tblPr>
        <w:tblW w:w="9214" w:type="dxa"/>
        <w:tblInd w:w="62" w:type="dxa"/>
        <w:tblLayout w:type="fixed"/>
        <w:tblCellMar>
          <w:top w:w="102" w:type="dxa"/>
          <w:left w:w="62" w:type="dxa"/>
          <w:bottom w:w="102" w:type="dxa"/>
          <w:right w:w="62" w:type="dxa"/>
        </w:tblCellMar>
        <w:tblLook w:val="0000"/>
      </w:tblPr>
      <w:tblGrid>
        <w:gridCol w:w="510"/>
        <w:gridCol w:w="5586"/>
        <w:gridCol w:w="1701"/>
        <w:gridCol w:w="1417"/>
      </w:tblGrid>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r w:rsidRPr="009E6577">
              <w:rPr>
                <w:rFonts w:ascii="Times New Roman" w:hAnsi="Times New Roman"/>
                <w:sz w:val="24"/>
                <w:szCs w:val="24"/>
              </w:rPr>
              <w:t>№ п/п</w:t>
            </w: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r w:rsidRPr="009E6577">
              <w:rPr>
                <w:rFonts w:ascii="Times New Roman" w:hAnsi="Times New Roman"/>
                <w:sz w:val="24"/>
                <w:szCs w:val="24"/>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r w:rsidRPr="009E6577">
              <w:rPr>
                <w:rFonts w:ascii="Times New Roman" w:hAnsi="Times New Roman"/>
                <w:sz w:val="24"/>
                <w:szCs w:val="24"/>
              </w:rPr>
              <w:t>Количество документов</w:t>
            </w: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r w:rsidRPr="009E6577">
              <w:rPr>
                <w:rFonts w:ascii="Times New Roman" w:hAnsi="Times New Roman"/>
                <w:sz w:val="24"/>
                <w:szCs w:val="24"/>
              </w:rPr>
              <w:t>Дата получения документа</w:t>
            </w: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8704" w:type="dxa"/>
            <w:gridSpan w:val="3"/>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r w:rsidRPr="009E6577">
              <w:rPr>
                <w:rFonts w:ascii="Times New Roman" w:hAnsi="Times New Roman"/>
                <w:sz w:val="24"/>
                <w:szCs w:val="24"/>
              </w:rPr>
              <w:t>Документы, представленные заявителем:</w:t>
            </w: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center"/>
              <w:rPr>
                <w:rFonts w:ascii="Times New Roman" w:hAnsi="Times New Roman"/>
                <w:sz w:val="24"/>
                <w:szCs w:val="24"/>
              </w:rPr>
            </w:pPr>
          </w:p>
        </w:tc>
        <w:tc>
          <w:tcPr>
            <w:tcW w:w="5586"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r>
      <w:tr w:rsidR="00B80041" w:rsidRPr="009E6577" w:rsidTr="00800564">
        <w:tc>
          <w:tcPr>
            <w:tcW w:w="510" w:type="dxa"/>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p>
        </w:tc>
        <w:tc>
          <w:tcPr>
            <w:tcW w:w="8704" w:type="dxa"/>
            <w:gridSpan w:val="3"/>
            <w:tcBorders>
              <w:top w:val="single" w:sz="4" w:space="0" w:color="auto"/>
              <w:left w:val="single" w:sz="4" w:space="0" w:color="auto"/>
              <w:bottom w:val="single" w:sz="4" w:space="0" w:color="auto"/>
              <w:right w:val="single" w:sz="4" w:space="0" w:color="auto"/>
            </w:tcBorders>
          </w:tcPr>
          <w:p w:rsidR="00B80041" w:rsidRPr="009E6577" w:rsidRDefault="00B80041" w:rsidP="00800564">
            <w:pPr>
              <w:pStyle w:val="ConsPlusNormal"/>
              <w:rPr>
                <w:rFonts w:ascii="Times New Roman" w:hAnsi="Times New Roman"/>
                <w:sz w:val="24"/>
                <w:szCs w:val="24"/>
              </w:rPr>
            </w:pPr>
            <w:r w:rsidRPr="009E6577">
              <w:rPr>
                <w:rFonts w:ascii="Times New Roman" w:hAnsi="Times New Roman"/>
                <w:sz w:val="24"/>
                <w:szCs w:val="24"/>
              </w:rPr>
              <w:t>Всего принято _____ документов от заявителя</w:t>
            </w:r>
          </w:p>
        </w:tc>
      </w:tr>
    </w:tbl>
    <w:p w:rsidR="00B80041" w:rsidRPr="00AA5156" w:rsidRDefault="00B80041" w:rsidP="00B80041">
      <w:pPr>
        <w:pStyle w:val="ConsPlusNormal"/>
        <w:rPr>
          <w:rFonts w:ascii="Times New Roman" w:hAnsi="Times New Roman"/>
          <w:sz w:val="24"/>
          <w:szCs w:val="24"/>
        </w:rPr>
      </w:pPr>
    </w:p>
    <w:p w:rsidR="00B80041" w:rsidRPr="008F7CB8" w:rsidRDefault="00B80041" w:rsidP="00B80041">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приема документов:    «___» ____________ 20__г.</w:t>
      </w:r>
    </w:p>
    <w:p w:rsidR="00B80041" w:rsidRDefault="00B80041" w:rsidP="00B80041">
      <w:pPr>
        <w:pStyle w:val="ConsPlusNonformat"/>
        <w:jc w:val="both"/>
        <w:rPr>
          <w:rFonts w:ascii="Times New Roman" w:hAnsi="Times New Roman" w:cs="Times New Roman"/>
          <w:sz w:val="28"/>
          <w:szCs w:val="28"/>
        </w:rPr>
      </w:pPr>
    </w:p>
    <w:p w:rsidR="00B80041" w:rsidRDefault="00B80041" w:rsidP="00B80041">
      <w:pPr>
        <w:pStyle w:val="ConsPlusNonformat"/>
        <w:jc w:val="both"/>
        <w:rPr>
          <w:rFonts w:ascii="Times New Roman" w:hAnsi="Times New Roman" w:cs="Times New Roman"/>
          <w:sz w:val="28"/>
          <w:szCs w:val="28"/>
        </w:rPr>
      </w:pPr>
    </w:p>
    <w:p w:rsidR="00B80041" w:rsidRPr="008F7CB8" w:rsidRDefault="00B80041" w:rsidP="00B80041">
      <w:pPr>
        <w:pStyle w:val="ConsPlusNonformat"/>
        <w:jc w:val="both"/>
        <w:rPr>
          <w:rFonts w:ascii="Times New Roman" w:hAnsi="Times New Roman" w:cs="Times New Roman"/>
          <w:sz w:val="28"/>
          <w:szCs w:val="28"/>
        </w:rPr>
      </w:pPr>
      <w:r w:rsidRPr="008F7CB8">
        <w:rPr>
          <w:rFonts w:ascii="Times New Roman" w:hAnsi="Times New Roman" w:cs="Times New Roman"/>
          <w:sz w:val="28"/>
          <w:szCs w:val="28"/>
        </w:rPr>
        <w:t>Доку</w:t>
      </w:r>
      <w:r>
        <w:rPr>
          <w:rFonts w:ascii="Times New Roman" w:hAnsi="Times New Roman" w:cs="Times New Roman"/>
          <w:sz w:val="28"/>
          <w:szCs w:val="28"/>
        </w:rPr>
        <w:t>менты принял: _____________________</w:t>
      </w:r>
      <w:r w:rsidRPr="008F7CB8">
        <w:rPr>
          <w:rFonts w:ascii="Times New Roman" w:hAnsi="Times New Roman" w:cs="Times New Roman"/>
          <w:sz w:val="28"/>
          <w:szCs w:val="28"/>
        </w:rPr>
        <w:t xml:space="preserve">   </w:t>
      </w:r>
      <w:r>
        <w:rPr>
          <w:rFonts w:ascii="Times New Roman" w:hAnsi="Times New Roman" w:cs="Times New Roman"/>
          <w:sz w:val="28"/>
          <w:szCs w:val="28"/>
        </w:rPr>
        <w:t>__________</w:t>
      </w:r>
      <w:r w:rsidRPr="008F7CB8">
        <w:rPr>
          <w:rFonts w:ascii="Times New Roman" w:hAnsi="Times New Roman" w:cs="Times New Roman"/>
          <w:sz w:val="28"/>
          <w:szCs w:val="28"/>
        </w:rPr>
        <w:t>__</w:t>
      </w:r>
      <w:r>
        <w:rPr>
          <w:rFonts w:ascii="Times New Roman" w:hAnsi="Times New Roman" w:cs="Times New Roman"/>
          <w:sz w:val="28"/>
          <w:szCs w:val="28"/>
        </w:rPr>
        <w:t xml:space="preserve">  </w:t>
      </w:r>
    </w:p>
    <w:p w:rsidR="00B80041" w:rsidRPr="007B27F2" w:rsidRDefault="00B80041" w:rsidP="00B80041">
      <w:pPr>
        <w:pStyle w:val="ConsPlusNonformat"/>
        <w:jc w:val="both"/>
        <w:rPr>
          <w:rFonts w:ascii="Times New Roman" w:hAnsi="Times New Roman" w:cs="Times New Roman"/>
          <w:sz w:val="28"/>
          <w:szCs w:val="28"/>
          <w:vertAlign w:val="superscript"/>
        </w:rPr>
      </w:pPr>
      <w:r w:rsidRPr="008F7C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7CB8">
        <w:rPr>
          <w:rFonts w:ascii="Times New Roman" w:hAnsi="Times New Roman" w:cs="Times New Roman"/>
          <w:sz w:val="28"/>
          <w:szCs w:val="28"/>
        </w:rPr>
        <w:t xml:space="preserve">  </w:t>
      </w:r>
      <w:r w:rsidRPr="007B27F2">
        <w:rPr>
          <w:rFonts w:ascii="Times New Roman" w:hAnsi="Times New Roman" w:cs="Times New Roman"/>
          <w:sz w:val="28"/>
          <w:szCs w:val="28"/>
          <w:vertAlign w:val="superscript"/>
        </w:rPr>
        <w:t xml:space="preserve">(Ф.И.О.)         </w:t>
      </w:r>
      <w:r>
        <w:rPr>
          <w:rFonts w:ascii="Times New Roman" w:hAnsi="Times New Roman" w:cs="Times New Roman"/>
          <w:sz w:val="28"/>
          <w:szCs w:val="28"/>
          <w:vertAlign w:val="superscript"/>
        </w:rPr>
        <w:t xml:space="preserve">                               </w:t>
      </w:r>
      <w:r w:rsidRPr="007B27F2">
        <w:rPr>
          <w:rFonts w:ascii="Times New Roman" w:hAnsi="Times New Roman" w:cs="Times New Roman"/>
          <w:sz w:val="28"/>
          <w:szCs w:val="28"/>
          <w:vertAlign w:val="superscript"/>
        </w:rPr>
        <w:t xml:space="preserve">(подпись)         </w:t>
      </w:r>
      <w:r>
        <w:rPr>
          <w:rFonts w:ascii="Times New Roman" w:hAnsi="Times New Roman" w:cs="Times New Roman"/>
          <w:sz w:val="28"/>
          <w:szCs w:val="28"/>
          <w:vertAlign w:val="superscript"/>
        </w:rPr>
        <w:t xml:space="preserve">                            </w:t>
      </w:r>
    </w:p>
    <w:p w:rsidR="00B80041" w:rsidRPr="008F7CB8"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Default="00B80041" w:rsidP="00B80041">
      <w:pPr>
        <w:pStyle w:val="ConsPlusNormal"/>
        <w:jc w:val="both"/>
        <w:rPr>
          <w:rFonts w:ascii="Times New Roman" w:hAnsi="Times New Roman"/>
          <w:sz w:val="28"/>
          <w:szCs w:val="28"/>
        </w:rPr>
      </w:pPr>
    </w:p>
    <w:p w:rsidR="00B80041" w:rsidRPr="008F7CB8" w:rsidRDefault="00B80041" w:rsidP="00B80041">
      <w:pPr>
        <w:pStyle w:val="ConsPlusNormal"/>
        <w:jc w:val="both"/>
        <w:rPr>
          <w:rFonts w:ascii="Times New Roman" w:hAnsi="Times New Roman"/>
          <w:sz w:val="28"/>
          <w:szCs w:val="28"/>
        </w:rPr>
      </w:pPr>
    </w:p>
    <w:p w:rsidR="00B80041" w:rsidRPr="008F7CB8" w:rsidRDefault="00B80041" w:rsidP="00B80041">
      <w:pPr>
        <w:pStyle w:val="ConsPlusNormal"/>
        <w:jc w:val="both"/>
        <w:rPr>
          <w:rFonts w:ascii="Times New Roman" w:hAnsi="Times New Roman"/>
          <w:sz w:val="28"/>
          <w:szCs w:val="28"/>
        </w:rPr>
      </w:pPr>
    </w:p>
    <w:p w:rsidR="00B80041" w:rsidRPr="008F7CB8" w:rsidRDefault="00B80041" w:rsidP="00B80041">
      <w:pPr>
        <w:pStyle w:val="ConsPlusNormal"/>
        <w:jc w:val="both"/>
        <w:rPr>
          <w:rFonts w:ascii="Times New Roman" w:hAnsi="Times New Roman"/>
          <w:sz w:val="28"/>
          <w:szCs w:val="28"/>
        </w:rPr>
      </w:pPr>
    </w:p>
    <w:p w:rsidR="0039659F" w:rsidRDefault="0039659F"/>
    <w:sectPr w:rsidR="0039659F" w:rsidSect="00800564">
      <w:headerReference w:type="default" r:id="rId24"/>
      <w:pgSz w:w="11906" w:h="16838"/>
      <w:pgMar w:top="1134" w:right="851" w:bottom="1134" w:left="1701" w:header="34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06" w:rsidRDefault="005B3C06" w:rsidP="0057648B">
      <w:pPr>
        <w:spacing w:after="0" w:line="240" w:lineRule="auto"/>
      </w:pPr>
      <w:r>
        <w:separator/>
      </w:r>
    </w:p>
  </w:endnote>
  <w:endnote w:type="continuationSeparator" w:id="1">
    <w:p w:rsidR="005B3C06" w:rsidRDefault="005B3C06" w:rsidP="00576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06" w:rsidRDefault="005B3C06" w:rsidP="0057648B">
      <w:pPr>
        <w:spacing w:after="0" w:line="240" w:lineRule="auto"/>
      </w:pPr>
      <w:r>
        <w:separator/>
      </w:r>
    </w:p>
  </w:footnote>
  <w:footnote w:type="continuationSeparator" w:id="1">
    <w:p w:rsidR="005B3C06" w:rsidRDefault="005B3C06" w:rsidP="00576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64" w:rsidRDefault="00800564">
    <w:pPr>
      <w:pStyle w:val="a3"/>
      <w:jc w:val="center"/>
    </w:pPr>
    <w:fldSimple w:instr=" PAGE   \* MERGEFORMAT ">
      <w:r w:rsidR="00E72585">
        <w:rPr>
          <w:noProof/>
        </w:rPr>
        <w:t>36</w:t>
      </w:r>
    </w:fldSimple>
  </w:p>
  <w:p w:rsidR="00800564" w:rsidRDefault="00800564">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165B"/>
    <w:multiLevelType w:val="multilevel"/>
    <w:tmpl w:val="2AE60480"/>
    <w:lvl w:ilvl="0">
      <w:start w:val="1"/>
      <w:numFmt w:val="decimal"/>
      <w:pStyle w:val="1"/>
      <w:lvlText w:val="%1"/>
      <w:lvlJc w:val="left"/>
      <w:pPr>
        <w:tabs>
          <w:tab w:val="num" w:pos="1072"/>
        </w:tabs>
        <w:ind w:firstLine="709"/>
      </w:pPr>
      <w:rPr>
        <w:rFonts w:cs="Times New Roman"/>
      </w:rPr>
    </w:lvl>
    <w:lvl w:ilvl="1">
      <w:start w:val="7"/>
      <w:numFmt w:val="decimal"/>
      <w:lvlRestart w:val="0"/>
      <w:pStyle w:val="2"/>
      <w:lvlText w:val="%1.%2"/>
      <w:lvlJc w:val="left"/>
      <w:pPr>
        <w:tabs>
          <w:tab w:val="num" w:pos="1429"/>
        </w:tabs>
        <w:ind w:firstLine="709"/>
      </w:pPr>
      <w:rPr>
        <w:rFonts w:cs="Times New Roman"/>
      </w:rPr>
    </w:lvl>
    <w:lvl w:ilvl="2">
      <w:start w:val="1"/>
      <w:numFmt w:val="decimal"/>
      <w:lvlRestart w:val="0"/>
      <w:pStyle w:val="3"/>
      <w:lvlText w:val="%1.%2.%3"/>
      <w:lvlJc w:val="left"/>
      <w:pPr>
        <w:tabs>
          <w:tab w:val="num" w:pos="1840"/>
        </w:tabs>
        <w:ind w:left="411" w:firstLine="709"/>
      </w:pPr>
      <w:rPr>
        <w:rFonts w:cs="Times New Roman"/>
      </w:rPr>
    </w:lvl>
    <w:lvl w:ilvl="3">
      <w:start w:val="1"/>
      <w:numFmt w:val="decimal"/>
      <w:pStyle w:val="4"/>
      <w:lvlText w:val="%1.%2.%3.%4"/>
      <w:lvlJc w:val="left"/>
      <w:pPr>
        <w:tabs>
          <w:tab w:val="num" w:pos="1588"/>
        </w:tabs>
        <w:ind w:firstLine="709"/>
      </w:pPr>
      <w:rPr>
        <w:rFonts w:cs="Times New Roman"/>
      </w:rPr>
    </w:lvl>
    <w:lvl w:ilvl="4">
      <w:start w:val="1"/>
      <w:numFmt w:val="decimal"/>
      <w:lvlText w:val="%1.%2.%3.%4.%5"/>
      <w:lvlJc w:val="left"/>
      <w:pPr>
        <w:tabs>
          <w:tab w:val="num" w:pos="1276"/>
        </w:tabs>
        <w:ind w:left="1276" w:hanging="1276"/>
      </w:pPr>
      <w:rPr>
        <w:rFonts w:cs="Times New Roman"/>
      </w:rPr>
    </w:lvl>
    <w:lvl w:ilvl="5">
      <w:start w:val="1"/>
      <w:numFmt w:val="decimal"/>
      <w:pStyle w:val="6"/>
      <w:lvlText w:val="%1.%2.%3.%4.%5.%6"/>
      <w:lvlJc w:val="left"/>
      <w:pPr>
        <w:tabs>
          <w:tab w:val="num" w:pos="1800"/>
        </w:tabs>
        <w:ind w:left="1418" w:hanging="1418"/>
      </w:pPr>
      <w:rPr>
        <w:rFonts w:cs="Times New Roman"/>
      </w:rPr>
    </w:lvl>
    <w:lvl w:ilvl="6">
      <w:start w:val="1"/>
      <w:numFmt w:val="decimal"/>
      <w:pStyle w:val="7"/>
      <w:lvlText w:val="%1.%2.%3.%4.%5.%6.%7"/>
      <w:lvlJc w:val="left"/>
      <w:pPr>
        <w:tabs>
          <w:tab w:val="num" w:pos="1800"/>
        </w:tabs>
        <w:ind w:left="1559" w:hanging="1559"/>
      </w:pPr>
      <w:rPr>
        <w:rFonts w:cs="Times New Roman"/>
      </w:rPr>
    </w:lvl>
    <w:lvl w:ilvl="7">
      <w:start w:val="1"/>
      <w:numFmt w:val="decimal"/>
      <w:pStyle w:val="8"/>
      <w:lvlText w:val="%1.%2.%3.%4.%5.%6.%7.%8"/>
      <w:lvlJc w:val="left"/>
      <w:pPr>
        <w:tabs>
          <w:tab w:val="num" w:pos="2160"/>
        </w:tabs>
        <w:ind w:left="1701" w:hanging="1701"/>
      </w:pPr>
      <w:rPr>
        <w:rFonts w:cs="Times New Roman"/>
      </w:rPr>
    </w:lvl>
    <w:lvl w:ilvl="8">
      <w:start w:val="1"/>
      <w:numFmt w:val="decimal"/>
      <w:pStyle w:val="9"/>
      <w:lvlText w:val="%1.%2.%3.%4.%5.%6.%7.%8.%9"/>
      <w:lvlJc w:val="left"/>
      <w:pPr>
        <w:tabs>
          <w:tab w:val="num" w:pos="2520"/>
        </w:tabs>
        <w:ind w:left="1843" w:hanging="1843"/>
      </w:pPr>
      <w:rPr>
        <w:rFonts w:cs="Times New Roman"/>
      </w:rPr>
    </w:lvl>
  </w:abstractNum>
  <w:num w:numId="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characterSpacingControl w:val="doNotCompress"/>
  <w:footnotePr>
    <w:footnote w:id="0"/>
    <w:footnote w:id="1"/>
  </w:footnotePr>
  <w:endnotePr>
    <w:endnote w:id="0"/>
    <w:endnote w:id="1"/>
  </w:endnotePr>
  <w:compat/>
  <w:rsids>
    <w:rsidRoot w:val="00B80041"/>
    <w:rsid w:val="0039659F"/>
    <w:rsid w:val="0057648B"/>
    <w:rsid w:val="005B3C06"/>
    <w:rsid w:val="00800564"/>
    <w:rsid w:val="00B80041"/>
    <w:rsid w:val="00E72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41"/>
    <w:rPr>
      <w:rFonts w:ascii="Calibri" w:eastAsia="Times New Roman" w:hAnsi="Calibri" w:cs="Times New Roman"/>
      <w:lang w:eastAsia="ru-RU"/>
    </w:rPr>
  </w:style>
  <w:style w:type="paragraph" w:styleId="1">
    <w:name w:val="heading 1"/>
    <w:basedOn w:val="a"/>
    <w:next w:val="a"/>
    <w:link w:val="10"/>
    <w:uiPriority w:val="9"/>
    <w:qFormat/>
    <w:rsid w:val="00B80041"/>
    <w:pPr>
      <w:keepNext/>
      <w:numPr>
        <w:numId w:val="1"/>
      </w:numPr>
      <w:spacing w:before="180" w:after="180" w:line="240" w:lineRule="auto"/>
      <w:outlineLvl w:val="0"/>
    </w:pPr>
    <w:rPr>
      <w:rFonts w:ascii="Times New Roman" w:hAnsi="Times New Roman"/>
      <w:b/>
      <w:bCs/>
      <w:kern w:val="32"/>
      <w:sz w:val="24"/>
      <w:szCs w:val="24"/>
      <w:lang w:eastAsia="en-US"/>
    </w:rPr>
  </w:style>
  <w:style w:type="paragraph" w:styleId="2">
    <w:name w:val="heading 2"/>
    <w:basedOn w:val="a"/>
    <w:next w:val="a"/>
    <w:link w:val="20"/>
    <w:uiPriority w:val="9"/>
    <w:qFormat/>
    <w:rsid w:val="00B80041"/>
    <w:pPr>
      <w:keepNext/>
      <w:numPr>
        <w:ilvl w:val="1"/>
        <w:numId w:val="1"/>
      </w:numPr>
      <w:spacing w:before="120" w:after="120" w:line="240" w:lineRule="auto"/>
      <w:jc w:val="both"/>
      <w:outlineLvl w:val="1"/>
    </w:pPr>
    <w:rPr>
      <w:rFonts w:ascii="Times New Roman" w:hAnsi="Times New Roman"/>
      <w:sz w:val="24"/>
      <w:szCs w:val="24"/>
      <w:lang w:eastAsia="en-US"/>
    </w:rPr>
  </w:style>
  <w:style w:type="paragraph" w:styleId="3">
    <w:name w:val="heading 3"/>
    <w:basedOn w:val="a"/>
    <w:next w:val="a"/>
    <w:link w:val="30"/>
    <w:uiPriority w:val="9"/>
    <w:qFormat/>
    <w:rsid w:val="00B80041"/>
    <w:pPr>
      <w:keepNext/>
      <w:numPr>
        <w:ilvl w:val="2"/>
        <w:numId w:val="1"/>
      </w:numPr>
      <w:spacing w:before="60" w:after="60" w:line="240" w:lineRule="auto"/>
      <w:jc w:val="both"/>
      <w:outlineLvl w:val="2"/>
    </w:pPr>
    <w:rPr>
      <w:rFonts w:ascii="Times New Roman" w:hAnsi="Times New Roman"/>
      <w:sz w:val="24"/>
      <w:szCs w:val="24"/>
      <w:lang w:eastAsia="en-US"/>
    </w:rPr>
  </w:style>
  <w:style w:type="paragraph" w:styleId="4">
    <w:name w:val="heading 4"/>
    <w:basedOn w:val="a"/>
    <w:next w:val="a"/>
    <w:link w:val="40"/>
    <w:uiPriority w:val="9"/>
    <w:qFormat/>
    <w:rsid w:val="00B80041"/>
    <w:pPr>
      <w:keepNext/>
      <w:numPr>
        <w:ilvl w:val="3"/>
        <w:numId w:val="1"/>
      </w:numPr>
      <w:spacing w:after="60" w:line="240" w:lineRule="auto"/>
      <w:jc w:val="both"/>
      <w:outlineLvl w:val="3"/>
    </w:pPr>
    <w:rPr>
      <w:rFonts w:ascii="Times New Roman" w:hAnsi="Times New Roman"/>
      <w:b/>
      <w:bCs/>
      <w:sz w:val="24"/>
      <w:szCs w:val="24"/>
      <w:lang w:eastAsia="en-US"/>
    </w:rPr>
  </w:style>
  <w:style w:type="paragraph" w:styleId="6">
    <w:name w:val="heading 6"/>
    <w:basedOn w:val="a"/>
    <w:next w:val="a"/>
    <w:link w:val="60"/>
    <w:uiPriority w:val="9"/>
    <w:qFormat/>
    <w:rsid w:val="00B80041"/>
    <w:pPr>
      <w:numPr>
        <w:ilvl w:val="5"/>
        <w:numId w:val="1"/>
      </w:numPr>
      <w:spacing w:before="240" w:after="60" w:line="240" w:lineRule="auto"/>
      <w:jc w:val="both"/>
      <w:outlineLvl w:val="5"/>
    </w:pPr>
    <w:rPr>
      <w:rFonts w:cs="Calibri"/>
      <w:b/>
      <w:bCs/>
      <w:lang w:eastAsia="en-US"/>
    </w:rPr>
  </w:style>
  <w:style w:type="paragraph" w:styleId="7">
    <w:name w:val="heading 7"/>
    <w:basedOn w:val="a"/>
    <w:next w:val="a"/>
    <w:link w:val="70"/>
    <w:uiPriority w:val="9"/>
    <w:qFormat/>
    <w:rsid w:val="00B80041"/>
    <w:pPr>
      <w:keepNext/>
      <w:keepLines/>
      <w:numPr>
        <w:ilvl w:val="6"/>
        <w:numId w:val="1"/>
      </w:numPr>
      <w:spacing w:before="200" w:after="0"/>
      <w:outlineLvl w:val="6"/>
    </w:pPr>
    <w:rPr>
      <w:rFonts w:ascii="Cambria" w:hAnsi="Cambria" w:cs="Cambria"/>
      <w:i/>
      <w:iCs/>
      <w:color w:val="404040"/>
      <w:sz w:val="28"/>
      <w:szCs w:val="28"/>
      <w:lang w:eastAsia="en-US"/>
    </w:rPr>
  </w:style>
  <w:style w:type="paragraph" w:styleId="8">
    <w:name w:val="heading 8"/>
    <w:basedOn w:val="a"/>
    <w:next w:val="a"/>
    <w:link w:val="80"/>
    <w:uiPriority w:val="9"/>
    <w:qFormat/>
    <w:rsid w:val="00B80041"/>
    <w:pPr>
      <w:keepNext/>
      <w:keepLines/>
      <w:numPr>
        <w:ilvl w:val="7"/>
        <w:numId w:val="1"/>
      </w:numPr>
      <w:spacing w:before="200" w:after="0"/>
      <w:outlineLvl w:val="7"/>
    </w:pPr>
    <w:rPr>
      <w:rFonts w:ascii="Cambria" w:hAnsi="Cambria" w:cs="Cambria"/>
      <w:color w:val="404040"/>
      <w:sz w:val="20"/>
      <w:szCs w:val="20"/>
      <w:lang w:eastAsia="en-US"/>
    </w:rPr>
  </w:style>
  <w:style w:type="paragraph" w:styleId="9">
    <w:name w:val="heading 9"/>
    <w:basedOn w:val="a"/>
    <w:next w:val="a"/>
    <w:link w:val="90"/>
    <w:uiPriority w:val="9"/>
    <w:qFormat/>
    <w:rsid w:val="00B80041"/>
    <w:pPr>
      <w:keepNext/>
      <w:keepLines/>
      <w:numPr>
        <w:ilvl w:val="8"/>
        <w:numId w:val="1"/>
      </w:numPr>
      <w:spacing w:before="200" w:after="0"/>
      <w:outlineLvl w:val="8"/>
    </w:pPr>
    <w:rPr>
      <w:rFonts w:ascii="Cambria" w:hAnsi="Cambria" w:cs="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041"/>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
    <w:rsid w:val="00B80041"/>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B80041"/>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B80041"/>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B80041"/>
    <w:rPr>
      <w:rFonts w:ascii="Calibri" w:eastAsia="Times New Roman" w:hAnsi="Calibri" w:cs="Calibri"/>
      <w:b/>
      <w:bCs/>
    </w:rPr>
  </w:style>
  <w:style w:type="character" w:customStyle="1" w:styleId="70">
    <w:name w:val="Заголовок 7 Знак"/>
    <w:basedOn w:val="a0"/>
    <w:link w:val="7"/>
    <w:uiPriority w:val="9"/>
    <w:rsid w:val="00B80041"/>
    <w:rPr>
      <w:rFonts w:ascii="Cambria" w:eastAsia="Times New Roman" w:hAnsi="Cambria" w:cs="Cambria"/>
      <w:i/>
      <w:iCs/>
      <w:color w:val="404040"/>
      <w:sz w:val="28"/>
      <w:szCs w:val="28"/>
    </w:rPr>
  </w:style>
  <w:style w:type="character" w:customStyle="1" w:styleId="80">
    <w:name w:val="Заголовок 8 Знак"/>
    <w:basedOn w:val="a0"/>
    <w:link w:val="8"/>
    <w:uiPriority w:val="9"/>
    <w:rsid w:val="00B80041"/>
    <w:rPr>
      <w:rFonts w:ascii="Cambria" w:eastAsia="Times New Roman" w:hAnsi="Cambria" w:cs="Cambria"/>
      <w:color w:val="404040"/>
      <w:sz w:val="20"/>
      <w:szCs w:val="20"/>
    </w:rPr>
  </w:style>
  <w:style w:type="character" w:customStyle="1" w:styleId="90">
    <w:name w:val="Заголовок 9 Знак"/>
    <w:basedOn w:val="a0"/>
    <w:link w:val="9"/>
    <w:uiPriority w:val="9"/>
    <w:rsid w:val="00B80041"/>
    <w:rPr>
      <w:rFonts w:ascii="Cambria" w:eastAsia="Times New Roman" w:hAnsi="Cambria" w:cs="Cambria"/>
      <w:i/>
      <w:iCs/>
      <w:color w:val="404040"/>
      <w:sz w:val="20"/>
      <w:szCs w:val="20"/>
    </w:rPr>
  </w:style>
  <w:style w:type="paragraph" w:customStyle="1" w:styleId="ConsPlusNormal">
    <w:name w:val="ConsPlusNormal"/>
    <w:link w:val="ConsPlusNormal0"/>
    <w:rsid w:val="00B80041"/>
    <w:pPr>
      <w:widowControl w:val="0"/>
      <w:autoSpaceDE w:val="0"/>
      <w:autoSpaceDN w:val="0"/>
      <w:adjustRightInd w:val="0"/>
      <w:spacing w:after="0" w:line="240" w:lineRule="auto"/>
    </w:pPr>
    <w:rPr>
      <w:rFonts w:ascii="Arial" w:eastAsia="Times New Roman" w:hAnsi="Arial" w:cs="Times New Roman"/>
      <w:szCs w:val="20"/>
      <w:lang w:eastAsia="ru-RU"/>
    </w:rPr>
  </w:style>
  <w:style w:type="paragraph" w:customStyle="1" w:styleId="ConsPlusNonformat">
    <w:name w:val="ConsPlusNonformat"/>
    <w:rsid w:val="00B80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0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B80041"/>
    <w:pPr>
      <w:tabs>
        <w:tab w:val="center" w:pos="4677"/>
        <w:tab w:val="right" w:pos="9355"/>
      </w:tabs>
    </w:pPr>
  </w:style>
  <w:style w:type="character" w:customStyle="1" w:styleId="a4">
    <w:name w:val="Верхний колонтитул Знак"/>
    <w:basedOn w:val="a0"/>
    <w:link w:val="a3"/>
    <w:uiPriority w:val="99"/>
    <w:rsid w:val="00B80041"/>
    <w:rPr>
      <w:rFonts w:ascii="Calibri" w:eastAsia="Times New Roman" w:hAnsi="Calibri" w:cs="Times New Roman"/>
      <w:lang w:eastAsia="ru-RU"/>
    </w:rPr>
  </w:style>
  <w:style w:type="character" w:customStyle="1" w:styleId="ConsPlusNormal0">
    <w:name w:val="ConsPlusNormal Знак"/>
    <w:link w:val="ConsPlusNormal"/>
    <w:locked/>
    <w:rsid w:val="00B80041"/>
    <w:rPr>
      <w:rFonts w:ascii="Arial" w:eastAsia="Times New Roman" w:hAnsi="Arial" w:cs="Times New Roman"/>
      <w:szCs w:val="20"/>
      <w:lang w:eastAsia="ru-RU"/>
    </w:rPr>
  </w:style>
  <w:style w:type="character" w:styleId="a5">
    <w:name w:val="Hyperlink"/>
    <w:basedOn w:val="a0"/>
    <w:uiPriority w:val="99"/>
    <w:rsid w:val="00B80041"/>
    <w:rPr>
      <w:rFonts w:cs="Times New Roman"/>
      <w:color w:val="0000FF"/>
      <w:u w:val="none"/>
    </w:rPr>
  </w:style>
  <w:style w:type="paragraph" w:styleId="a6">
    <w:name w:val="No Spacing"/>
    <w:uiPriority w:val="1"/>
    <w:qFormat/>
    <w:rsid w:val="00B80041"/>
    <w:pPr>
      <w:spacing w:after="0" w:line="240" w:lineRule="auto"/>
    </w:pPr>
    <w:rPr>
      <w:rFonts w:ascii="Calibri" w:eastAsia="Times New Roman" w:hAnsi="Calibri" w:cs="Times New Roman"/>
    </w:rPr>
  </w:style>
  <w:style w:type="character" w:customStyle="1" w:styleId="apple-converted-space">
    <w:name w:val="apple-converted-space"/>
    <w:basedOn w:val="a0"/>
    <w:rsid w:val="00B80041"/>
    <w:rPr>
      <w:rFonts w:ascii="Verdana" w:hAnsi="Verdana" w:cs="Verdana"/>
      <w:lang w:val="en-US" w:eastAsia="en-US"/>
    </w:rPr>
  </w:style>
  <w:style w:type="character" w:customStyle="1" w:styleId="blk">
    <w:name w:val="blk"/>
    <w:basedOn w:val="a0"/>
    <w:rsid w:val="00B80041"/>
    <w:rPr>
      <w:rFonts w:cs="Times New Roman"/>
    </w:rPr>
  </w:style>
  <w:style w:type="paragraph" w:styleId="a7">
    <w:name w:val="Body Text"/>
    <w:basedOn w:val="a"/>
    <w:link w:val="a8"/>
    <w:uiPriority w:val="99"/>
    <w:rsid w:val="00B80041"/>
    <w:pPr>
      <w:spacing w:after="0" w:line="240" w:lineRule="auto"/>
    </w:pPr>
    <w:rPr>
      <w:rFonts w:ascii="Times New Roman" w:hAnsi="Times New Roman"/>
      <w:sz w:val="24"/>
      <w:szCs w:val="20"/>
    </w:rPr>
  </w:style>
  <w:style w:type="character" w:customStyle="1" w:styleId="a8">
    <w:name w:val="Основной текст Знак"/>
    <w:basedOn w:val="a0"/>
    <w:link w:val="a7"/>
    <w:uiPriority w:val="99"/>
    <w:rsid w:val="00B80041"/>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B02BC717D8FB3F10326E0105C1CE237D2FAH" TargetMode="External"/><Relationship Id="rId13" Type="http://schemas.openxmlformats.org/officeDocument/2006/relationships/hyperlink" Target="consultantplus://offline/ref=DCD6E3F413E1C8F27A6A7C074DB075B03F2050FDC60835525B037F71E4757BEBC9D6E388FFD74AD42EA989CA7D3CF4H" TargetMode="External"/><Relationship Id="rId18" Type="http://schemas.openxmlformats.org/officeDocument/2006/relationships/hyperlink" Target="http://www.consultant.ru/document/cons_doc_LAW_302971/a2588b2a1374c05e0939bb4df8e54fc0dfd6e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02971/a2588b2a1374c05e0939bb4df8e54fc0dfd6e000/" TargetMode="External"/><Relationship Id="rId7" Type="http://schemas.openxmlformats.org/officeDocument/2006/relationships/hyperlink" Target="consultantplus://offline/ref=66B51B09E7CA0D5A0C4E198631F6CB0ADB68D3624D9DD7A4765B21421846DB1E71B7B219BEF699D05E3B0D6150OAIEI" TargetMode="External"/><Relationship Id="rId12" Type="http://schemas.openxmlformats.org/officeDocument/2006/relationships/hyperlink" Target="consultantplus://offline/ref=2E71AEF616A45BFEA08DE11C032FBFB6E721FFEFC3E8CED1152138FC10E4809D010A6DD03EFFF0481C02BC717D8FB3F10326E0105C1CE237D2FAH"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02971/a593eaab768d34bf2d7419322eac79481e73cf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1AEF616A45BFEA08DE11C032FBFB6E721FFEFC3E8CED1152138FC10E4809D010A6DD53DF4A41C5E5CE5203FC4BFF31B3AE113D4FA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consultantplus://offline/ref=66B51B09E7CA0D5A0C4E198631F6CB0ADA62D46E4A96D7A4765B21421846DB1E63B7EA15BCF685D85A2E5B3015F2C1C6D8BE70181155E0FEOEIDI" TargetMode="External"/><Relationship Id="rId10" Type="http://schemas.openxmlformats.org/officeDocument/2006/relationships/hyperlink" Target="consultantplus://offline/ref=98A19D6C506ABEB4FF2C0D6AF155F2EED301C2D39FEEFDD5AECDF3F175E0A64800AD5115689D6EC6F8999C9C37433AA9A2ADAD640BdCD4H"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2E71AEF616A45BFEA08DE11C032FBFB6E721FFEFC3E8CED1152138FC10E4809D010A6DD03EFFF04C1802BC717D8FB3F10326E0105C1CE237D2FAH" TargetMode="External"/><Relationship Id="rId14" Type="http://schemas.openxmlformats.org/officeDocument/2006/relationships/hyperlink" Target="http://www.consultant.ru/document/cons_doc_LAW_302971/330a220d4fee09ee290fc31fd9fbf1c1b7467a53/" TargetMode="External"/><Relationship Id="rId22" Type="http://schemas.openxmlformats.org/officeDocument/2006/relationships/hyperlink" Target="consultantplus://offline/ref=66B51B09E7CA0D5A0C4E198631F6CB0ADB68D3624D9DD7A4765B21421846DB1E63B7EA15BFFE8C8409615A6C53A7D2C4DEBE721E0EO5I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10541</Words>
  <Characters>60086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3</cp:revision>
  <cp:lastPrinted>2019-12-23T11:47:00Z</cp:lastPrinted>
  <dcterms:created xsi:type="dcterms:W3CDTF">2019-12-23T11:25:00Z</dcterms:created>
  <dcterms:modified xsi:type="dcterms:W3CDTF">2019-12-23T11:47:00Z</dcterms:modified>
</cp:coreProperties>
</file>