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B9" w:rsidRPr="00BB5803" w:rsidRDefault="009B00B9" w:rsidP="009B00B9">
      <w:pPr>
        <w:shd w:val="clear" w:color="auto" w:fill="FFFFFF"/>
        <w:tabs>
          <w:tab w:val="left" w:pos="0"/>
        </w:tabs>
        <w:spacing w:line="320" w:lineRule="exact"/>
        <w:ind w:right="-9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АДМИНИСТРАЦИЯ                             </w:t>
      </w:r>
    </w:p>
    <w:p w:rsidR="009B00B9" w:rsidRDefault="007D48CB" w:rsidP="009B00B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9B00B9">
        <w:rPr>
          <w:b/>
          <w:sz w:val="28"/>
          <w:szCs w:val="28"/>
        </w:rPr>
        <w:t xml:space="preserve"> СЕЛЬСКОГО ПОСЕЛЕНИЯ</w:t>
      </w:r>
    </w:p>
    <w:p w:rsidR="009B00B9" w:rsidRDefault="009B00B9" w:rsidP="009B00B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7D48CB" w:rsidRDefault="009B00B9" w:rsidP="007D48CB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D48CB" w:rsidRDefault="007D48CB" w:rsidP="007D48CB">
      <w:pPr>
        <w:spacing w:line="320" w:lineRule="exact"/>
        <w:jc w:val="center"/>
        <w:rPr>
          <w:b/>
          <w:sz w:val="28"/>
          <w:szCs w:val="28"/>
        </w:rPr>
      </w:pPr>
    </w:p>
    <w:p w:rsidR="009B00B9" w:rsidRPr="007D48CB" w:rsidRDefault="009B00B9" w:rsidP="009B00B9">
      <w:pPr>
        <w:pStyle w:val="a5"/>
        <w:tabs>
          <w:tab w:val="left" w:pos="4536"/>
        </w:tabs>
        <w:spacing w:after="360" w:line="320" w:lineRule="exact"/>
        <w:rPr>
          <w:rFonts w:ascii="Times New Roman" w:hAnsi="Times New Roman" w:cs="Times New Roman"/>
          <w:b/>
        </w:rPr>
      </w:pPr>
      <w:r w:rsidRPr="007D48CB">
        <w:rPr>
          <w:rFonts w:ascii="Times New Roman" w:hAnsi="Times New Roman" w:cs="Times New Roman"/>
          <w:b/>
        </w:rPr>
        <w:t>ПОСТАНОВЛЕНИЕ</w:t>
      </w:r>
    </w:p>
    <w:p w:rsidR="009B00B9" w:rsidRDefault="000A3E5C" w:rsidP="009B00B9">
      <w:pPr>
        <w:spacing w:line="32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0</w:t>
      </w:r>
      <w:r w:rsidR="00A90BF9">
        <w:rPr>
          <w:sz w:val="28"/>
        </w:rPr>
        <w:t>9</w:t>
      </w:r>
      <w:r w:rsidR="009B00B9">
        <w:rPr>
          <w:sz w:val="28"/>
        </w:rPr>
        <w:t>.0</w:t>
      </w:r>
      <w:r w:rsidR="00A90BF9">
        <w:rPr>
          <w:sz w:val="28"/>
        </w:rPr>
        <w:t>8</w:t>
      </w:r>
      <w:r w:rsidR="009B00B9">
        <w:rPr>
          <w:sz w:val="28"/>
        </w:rPr>
        <w:t>.201</w:t>
      </w:r>
      <w:r>
        <w:rPr>
          <w:sz w:val="28"/>
        </w:rPr>
        <w:t>8</w:t>
      </w:r>
      <w:r w:rsidR="009B00B9">
        <w:rPr>
          <w:sz w:val="28"/>
          <w:szCs w:val="28"/>
        </w:rPr>
        <w:t xml:space="preserve">                                                                             </w:t>
      </w:r>
      <w:r w:rsidR="00A90BF9">
        <w:rPr>
          <w:sz w:val="28"/>
          <w:szCs w:val="28"/>
        </w:rPr>
        <w:t xml:space="preserve">                            №  84</w:t>
      </w:r>
    </w:p>
    <w:p w:rsidR="009B00B9" w:rsidRDefault="007D48CB" w:rsidP="009B00B9">
      <w:pPr>
        <w:spacing w:after="48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7D48CB" w:rsidRDefault="007D48CB" w:rsidP="000A3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0A3E5C">
        <w:rPr>
          <w:rFonts w:ascii="Times New Roman" w:hAnsi="Times New Roman" w:cs="Times New Roman"/>
          <w:sz w:val="28"/>
          <w:szCs w:val="28"/>
        </w:rPr>
        <w:t xml:space="preserve"> администрации Троицкого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60066">
        <w:rPr>
          <w:rFonts w:ascii="Times New Roman" w:hAnsi="Times New Roman" w:cs="Times New Roman"/>
          <w:sz w:val="28"/>
          <w:szCs w:val="28"/>
        </w:rPr>
        <w:t>20.11.2015 № 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CB" w:rsidRDefault="007D48CB" w:rsidP="007D48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0B9" w:rsidRDefault="009B00B9" w:rsidP="00667BD7">
      <w:pPr>
        <w:pStyle w:val="a8"/>
        <w:spacing w:after="0" w:line="400" w:lineRule="exact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Федеральным </w:t>
      </w:r>
      <w:hyperlink r:id="rId6" w:history="1">
        <w:r w:rsidR="00560066" w:rsidRPr="00560066">
          <w:rPr>
            <w:rFonts w:ascii="Times New Roman" w:hAnsi="Times New Roman" w:cs="Times New Roman"/>
            <w:szCs w:val="28"/>
            <w:lang w:val="ru-RU"/>
          </w:rPr>
          <w:t>законом</w:t>
        </w:r>
      </w:hyperlink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от 02.03.2007 № 25-ФЗ «О</w:t>
      </w:r>
      <w:r w:rsidR="00560066">
        <w:rPr>
          <w:rFonts w:ascii="Times New Roman" w:hAnsi="Times New Roman" w:cs="Times New Roman"/>
          <w:szCs w:val="28"/>
        </w:rPr>
        <w:t> </w:t>
      </w:r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муниципальной службе в Российской Федерации», </w:t>
      </w:r>
      <w:r>
        <w:rPr>
          <w:rFonts w:ascii="Times New Roman" w:hAnsi="Times New Roman"/>
          <w:szCs w:val="28"/>
          <w:lang w:val="ru-RU"/>
        </w:rPr>
        <w:t xml:space="preserve"> </w:t>
      </w:r>
      <w:hyperlink r:id="rId7" w:history="1">
        <w:r w:rsidR="00560066" w:rsidRPr="00560066">
          <w:rPr>
            <w:rFonts w:ascii="Times New Roman" w:hAnsi="Times New Roman" w:cs="Times New Roman"/>
            <w:szCs w:val="28"/>
            <w:lang w:val="ru-RU"/>
          </w:rPr>
          <w:t>Законом</w:t>
        </w:r>
      </w:hyperlink>
      <w:r w:rsidR="00560066" w:rsidRPr="00560066">
        <w:rPr>
          <w:rFonts w:ascii="Times New Roman" w:hAnsi="Times New Roman" w:cs="Times New Roman"/>
          <w:szCs w:val="28"/>
          <w:lang w:val="ru-RU"/>
        </w:rPr>
        <w:t xml:space="preserve"> Кировской области от 08.10.2007 № 171-ЗО «О муниципальной службе в Кировской области»</w:t>
      </w:r>
      <w:r w:rsidR="00560066">
        <w:rPr>
          <w:rFonts w:ascii="Times New Roman" w:hAnsi="Times New Roman" w:cs="Times New Roman"/>
          <w:szCs w:val="28"/>
          <w:lang w:val="ru-RU"/>
        </w:rPr>
        <w:t xml:space="preserve">, </w:t>
      </w:r>
      <w:r>
        <w:rPr>
          <w:rFonts w:ascii="Times New Roman" w:hAnsi="Times New Roman"/>
          <w:szCs w:val="28"/>
          <w:lang w:val="ru-RU"/>
        </w:rPr>
        <w:t xml:space="preserve">Уставом </w:t>
      </w:r>
      <w:r w:rsidR="007D48CB">
        <w:rPr>
          <w:rFonts w:ascii="Times New Roman" w:hAnsi="Times New Roman"/>
          <w:szCs w:val="28"/>
          <w:lang w:val="ru-RU"/>
        </w:rPr>
        <w:t>Троицкого</w:t>
      </w:r>
      <w:r>
        <w:rPr>
          <w:rFonts w:ascii="Times New Roman" w:hAnsi="Times New Roman"/>
          <w:szCs w:val="28"/>
          <w:lang w:val="ru-RU"/>
        </w:rPr>
        <w:t xml:space="preserve"> сельского поселения, администрация  </w:t>
      </w:r>
      <w:r w:rsidR="007D48CB">
        <w:rPr>
          <w:rFonts w:ascii="Times New Roman" w:hAnsi="Times New Roman"/>
          <w:szCs w:val="28"/>
          <w:lang w:val="ru-RU"/>
        </w:rPr>
        <w:t>Троицкого</w:t>
      </w:r>
      <w:r>
        <w:rPr>
          <w:rFonts w:ascii="Times New Roman" w:hAnsi="Times New Roman"/>
          <w:szCs w:val="28"/>
          <w:lang w:val="ru-RU"/>
        </w:rPr>
        <w:t xml:space="preserve"> сельского поселения  ПОСТАНОВЛЯЕТ:</w:t>
      </w:r>
    </w:p>
    <w:p w:rsidR="009B00B9" w:rsidRDefault="009B00B9" w:rsidP="00667BD7">
      <w:pPr>
        <w:shd w:val="clear" w:color="auto" w:fill="FFFFFF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560066">
        <w:rPr>
          <w:sz w:val="28"/>
          <w:szCs w:val="28"/>
        </w:rPr>
        <w:t>Положение о квалификационных требованиях, необходимых для замещения должностей муниципальной службы в администрации Троицкого сельского поселения, утвержденное постановлением от 20.11.2015 № 77 «О квалифицированных требованиях, необходимых для замещения должностей муниципальной службы в администрации Троицкого сельского поселения»</w:t>
      </w:r>
      <w:r w:rsidR="000A3E5C">
        <w:rPr>
          <w:sz w:val="28"/>
          <w:szCs w:val="28"/>
        </w:rPr>
        <w:t xml:space="preserve"> (с изменениями, внесенными постановлением администрации поселения от 21.02.2017 № 11)</w:t>
      </w:r>
      <w:r w:rsidR="00560066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следующие изменения:</w:t>
      </w:r>
    </w:p>
    <w:p w:rsidR="009B00B9" w:rsidRPr="0062244B" w:rsidRDefault="009B00B9" w:rsidP="00667BD7">
      <w:pPr>
        <w:spacing w:line="400" w:lineRule="exact"/>
        <w:ind w:firstLine="709"/>
        <w:jc w:val="both"/>
        <w:rPr>
          <w:sz w:val="28"/>
          <w:szCs w:val="28"/>
        </w:rPr>
      </w:pPr>
      <w:r w:rsidRPr="0062244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2244B">
        <w:rPr>
          <w:sz w:val="28"/>
          <w:szCs w:val="28"/>
        </w:rPr>
        <w:t xml:space="preserve"> П</w:t>
      </w:r>
      <w:r w:rsidR="000A3E5C">
        <w:rPr>
          <w:sz w:val="28"/>
          <w:szCs w:val="28"/>
        </w:rPr>
        <w:t>одпункт 2.1.2 пункта 2.1</w:t>
      </w:r>
      <w:r w:rsidR="000546DF">
        <w:rPr>
          <w:sz w:val="28"/>
          <w:szCs w:val="28"/>
        </w:rPr>
        <w:t xml:space="preserve"> </w:t>
      </w:r>
      <w:r w:rsidR="00667BD7">
        <w:rPr>
          <w:sz w:val="28"/>
          <w:szCs w:val="28"/>
        </w:rPr>
        <w:t xml:space="preserve">раздела </w:t>
      </w:r>
      <w:r w:rsidR="000546DF">
        <w:rPr>
          <w:sz w:val="28"/>
          <w:szCs w:val="28"/>
        </w:rPr>
        <w:t xml:space="preserve">1 </w:t>
      </w:r>
      <w:r w:rsidR="00560066">
        <w:rPr>
          <w:sz w:val="28"/>
          <w:szCs w:val="28"/>
        </w:rPr>
        <w:t>Положения</w:t>
      </w:r>
      <w:r w:rsidRPr="0062244B">
        <w:rPr>
          <w:sz w:val="28"/>
          <w:szCs w:val="28"/>
        </w:rPr>
        <w:t xml:space="preserve"> изложить в </w:t>
      </w:r>
      <w:r w:rsidR="00F749F7">
        <w:rPr>
          <w:sz w:val="28"/>
          <w:szCs w:val="28"/>
        </w:rPr>
        <w:t>новой</w:t>
      </w:r>
      <w:r w:rsidRPr="0062244B">
        <w:rPr>
          <w:sz w:val="28"/>
          <w:szCs w:val="28"/>
        </w:rPr>
        <w:t xml:space="preserve"> редакции:</w:t>
      </w:r>
    </w:p>
    <w:p w:rsidR="000A3E5C" w:rsidRDefault="00AB017E" w:rsidP="00667BD7">
      <w:pPr>
        <w:pStyle w:val="ConsPlusNormal"/>
        <w:spacing w:line="400" w:lineRule="exact"/>
        <w:ind w:firstLine="709"/>
        <w:jc w:val="both"/>
      </w:pPr>
      <w:r>
        <w:t>«</w:t>
      </w:r>
      <w:r w:rsidR="000A3E5C">
        <w:t>2.1.2</w:t>
      </w:r>
      <w:r w:rsidR="009B00B9">
        <w:t xml:space="preserve">. </w:t>
      </w:r>
      <w:r w:rsidR="000A3E5C">
        <w:t>В число типовых квалификационных требований к должностям муниципальной службы по стажу муниципальной службы или стажу работы по специальности входит:</w:t>
      </w:r>
    </w:p>
    <w:p w:rsidR="000A3E5C" w:rsidRDefault="000A3E5C" w:rsidP="00667BD7">
      <w:pPr>
        <w:pStyle w:val="ConsPlusNormal"/>
        <w:spacing w:line="400" w:lineRule="exact"/>
        <w:ind w:firstLine="709"/>
        <w:jc w:val="both"/>
      </w:pPr>
      <w:r>
        <w:t>1) для высших должностей муниципальной службы – не менее четырех лет стажа муниципальной службы или стажа работы по специальности, направлению подготовки;</w:t>
      </w:r>
    </w:p>
    <w:p w:rsidR="000A3E5C" w:rsidRDefault="000A3E5C" w:rsidP="00667BD7">
      <w:pPr>
        <w:pStyle w:val="ConsPlusNormal"/>
        <w:spacing w:line="400" w:lineRule="exact"/>
        <w:ind w:firstLine="709"/>
        <w:jc w:val="both"/>
      </w:pPr>
      <w:r>
        <w:lastRenderedPageBreak/>
        <w:t>2) для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9B00B9" w:rsidRDefault="000A3E5C" w:rsidP="00667BD7">
      <w:pPr>
        <w:pStyle w:val="ConsPlusNormal"/>
        <w:spacing w:line="400" w:lineRule="exact"/>
        <w:ind w:firstLine="709"/>
        <w:jc w:val="both"/>
      </w:pPr>
      <w:r>
        <w:t>3) для ведущих, старших и младших должностей муниципальной службы требования к стажу не предъявляются.</w:t>
      </w:r>
      <w:r w:rsidR="00560066">
        <w:t>».</w:t>
      </w:r>
    </w:p>
    <w:p w:rsidR="00F35600" w:rsidRDefault="00F35600" w:rsidP="00667BD7">
      <w:pPr>
        <w:pStyle w:val="ConsPlusNormal"/>
        <w:spacing w:line="400" w:lineRule="exact"/>
        <w:ind w:firstLine="709"/>
        <w:jc w:val="both"/>
      </w:pPr>
      <w:r>
        <w:t>2.</w:t>
      </w:r>
      <w:r w:rsidR="00087B2C">
        <w:t xml:space="preserve"> </w:t>
      </w:r>
      <w:r>
        <w:t>Настоящее постановление вступает в силу со дня его официального опубликования.</w:t>
      </w:r>
    </w:p>
    <w:p w:rsidR="007D48CB" w:rsidRDefault="007D48CB" w:rsidP="007D48CB">
      <w:pPr>
        <w:pStyle w:val="ConsPlusNormal"/>
        <w:ind w:firstLine="540"/>
        <w:jc w:val="both"/>
      </w:pPr>
    </w:p>
    <w:p w:rsidR="007D48CB" w:rsidRDefault="007D48CB" w:rsidP="007D48CB">
      <w:pPr>
        <w:pStyle w:val="ConsPlusNormal"/>
        <w:ind w:firstLine="540"/>
        <w:jc w:val="both"/>
      </w:pPr>
    </w:p>
    <w:p w:rsidR="000A3E5C" w:rsidRDefault="007D48CB" w:rsidP="007D48CB">
      <w:pPr>
        <w:pStyle w:val="ConsPlusNormal"/>
        <w:jc w:val="both"/>
      </w:pPr>
      <w:r>
        <w:t xml:space="preserve">Глава Троицкого </w:t>
      </w:r>
    </w:p>
    <w:p w:rsidR="007D48CB" w:rsidRDefault="007D48CB" w:rsidP="007D48CB">
      <w:pPr>
        <w:pStyle w:val="ConsPlusNormal"/>
        <w:jc w:val="both"/>
      </w:pPr>
      <w:r>
        <w:t>сельского</w:t>
      </w:r>
      <w:r w:rsidR="000A3E5C">
        <w:t xml:space="preserve"> </w:t>
      </w:r>
      <w:r>
        <w:t xml:space="preserve">поселения    </w:t>
      </w:r>
      <w:r w:rsidR="00856F20">
        <w:t xml:space="preserve">  </w:t>
      </w:r>
      <w:r w:rsidR="00A90BF9">
        <w:t xml:space="preserve"> </w:t>
      </w:r>
      <w:r>
        <w:t xml:space="preserve"> </w:t>
      </w:r>
      <w:r w:rsidR="000A3E5C">
        <w:t>Е.А.Волосков</w:t>
      </w:r>
    </w:p>
    <w:p w:rsidR="007D48CB" w:rsidRDefault="007D48CB" w:rsidP="007D48CB">
      <w:pPr>
        <w:pStyle w:val="ConsPlusNormal"/>
        <w:ind w:firstLine="540"/>
        <w:jc w:val="both"/>
      </w:pPr>
    </w:p>
    <w:p w:rsidR="007D48CB" w:rsidRDefault="007D48CB" w:rsidP="007D48CB">
      <w:pPr>
        <w:jc w:val="both"/>
        <w:rPr>
          <w:sz w:val="28"/>
          <w:szCs w:val="28"/>
        </w:rPr>
      </w:pPr>
    </w:p>
    <w:p w:rsidR="007D48CB" w:rsidRDefault="007D48CB" w:rsidP="007D48CB">
      <w:pPr>
        <w:jc w:val="both"/>
        <w:rPr>
          <w:sz w:val="28"/>
          <w:szCs w:val="28"/>
        </w:rPr>
      </w:pPr>
    </w:p>
    <w:p w:rsidR="007D48CB" w:rsidRDefault="007D48CB" w:rsidP="007D48CB">
      <w:pPr>
        <w:jc w:val="both"/>
        <w:rPr>
          <w:sz w:val="28"/>
          <w:szCs w:val="28"/>
        </w:rPr>
      </w:pPr>
    </w:p>
    <w:p w:rsidR="000A3E5C" w:rsidRDefault="000A3E5C" w:rsidP="000A3E5C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</w:t>
      </w:r>
      <w:r w:rsidR="005318D1">
        <w:rPr>
          <w:sz w:val="28"/>
          <w:szCs w:val="28"/>
        </w:rPr>
        <w:t>ию</w:t>
      </w:r>
      <w:r>
        <w:rPr>
          <w:sz w:val="28"/>
          <w:szCs w:val="28"/>
        </w:rPr>
        <w:t xml:space="preserve"> на официальном сайте администрации  Белохолуницкого муниципального района в сети «Интернет» доменным именем (адресом)  </w:t>
      </w:r>
      <w:hyperlink r:id="rId8" w:history="1">
        <w:r>
          <w:rPr>
            <w:rStyle w:val="a3"/>
            <w:color w:val="000000"/>
            <w:sz w:val="28"/>
            <w:szCs w:val="28"/>
          </w:rPr>
          <w:t>http://www.bhregion.ru/</w:t>
        </w:r>
      </w:hyperlink>
    </w:p>
    <w:p w:rsidR="007D48CB" w:rsidRDefault="007D48CB" w:rsidP="007D48CB">
      <w:pPr>
        <w:pStyle w:val="ConsPlusNormal"/>
        <w:ind w:firstLine="540"/>
        <w:jc w:val="both"/>
      </w:pPr>
    </w:p>
    <w:p w:rsidR="00C07D2A" w:rsidRDefault="00C07D2A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p w:rsidR="00E12909" w:rsidRDefault="00E12909"/>
    <w:sectPr w:rsidR="00E12909" w:rsidSect="00581662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21" w:rsidRDefault="00170021" w:rsidP="00DF08BC">
      <w:r>
        <w:separator/>
      </w:r>
    </w:p>
  </w:endnote>
  <w:endnote w:type="continuationSeparator" w:id="1">
    <w:p w:rsidR="00170021" w:rsidRDefault="00170021" w:rsidP="00DF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21" w:rsidRDefault="00170021" w:rsidP="00DF08BC">
      <w:r>
        <w:separator/>
      </w:r>
    </w:p>
  </w:footnote>
  <w:footnote w:type="continuationSeparator" w:id="1">
    <w:p w:rsidR="00170021" w:rsidRDefault="00170021" w:rsidP="00DF0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8" w:rsidRDefault="005A6F2A" w:rsidP="000F6AE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20E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6AE8" w:rsidRDefault="0017002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0B9"/>
    <w:rsid w:val="000300DD"/>
    <w:rsid w:val="000546DF"/>
    <w:rsid w:val="00083519"/>
    <w:rsid w:val="00087B2C"/>
    <w:rsid w:val="00096BB5"/>
    <w:rsid w:val="000A3E5C"/>
    <w:rsid w:val="000B2711"/>
    <w:rsid w:val="000B2A5C"/>
    <w:rsid w:val="000B3C72"/>
    <w:rsid w:val="000E5777"/>
    <w:rsid w:val="000E58CA"/>
    <w:rsid w:val="000E6D7F"/>
    <w:rsid w:val="000F6E5B"/>
    <w:rsid w:val="00125095"/>
    <w:rsid w:val="00170021"/>
    <w:rsid w:val="001B2215"/>
    <w:rsid w:val="001B51D1"/>
    <w:rsid w:val="001B77B0"/>
    <w:rsid w:val="0024186F"/>
    <w:rsid w:val="002504D9"/>
    <w:rsid w:val="002747DD"/>
    <w:rsid w:val="002A4E8F"/>
    <w:rsid w:val="002E4CF1"/>
    <w:rsid w:val="00303176"/>
    <w:rsid w:val="00304251"/>
    <w:rsid w:val="003252BC"/>
    <w:rsid w:val="00377055"/>
    <w:rsid w:val="003B2A86"/>
    <w:rsid w:val="003D080E"/>
    <w:rsid w:val="003D1069"/>
    <w:rsid w:val="004363D4"/>
    <w:rsid w:val="004515FB"/>
    <w:rsid w:val="004560C0"/>
    <w:rsid w:val="00465379"/>
    <w:rsid w:val="00481644"/>
    <w:rsid w:val="004A0824"/>
    <w:rsid w:val="004B0883"/>
    <w:rsid w:val="004C0AC5"/>
    <w:rsid w:val="004D31A6"/>
    <w:rsid w:val="005202DC"/>
    <w:rsid w:val="005318D1"/>
    <w:rsid w:val="00560066"/>
    <w:rsid w:val="00567E48"/>
    <w:rsid w:val="00581662"/>
    <w:rsid w:val="005A6F2A"/>
    <w:rsid w:val="005B605C"/>
    <w:rsid w:val="005D3F80"/>
    <w:rsid w:val="005F04D5"/>
    <w:rsid w:val="00600954"/>
    <w:rsid w:val="00620ED8"/>
    <w:rsid w:val="00624815"/>
    <w:rsid w:val="00667BD7"/>
    <w:rsid w:val="00704FED"/>
    <w:rsid w:val="00714DF8"/>
    <w:rsid w:val="0073733E"/>
    <w:rsid w:val="00740846"/>
    <w:rsid w:val="007C06EA"/>
    <w:rsid w:val="007D48CB"/>
    <w:rsid w:val="00802663"/>
    <w:rsid w:val="00825B67"/>
    <w:rsid w:val="00856F20"/>
    <w:rsid w:val="008A3AA1"/>
    <w:rsid w:val="008E33B1"/>
    <w:rsid w:val="008F0220"/>
    <w:rsid w:val="008F5551"/>
    <w:rsid w:val="00954A99"/>
    <w:rsid w:val="009B00B9"/>
    <w:rsid w:val="009D4ED1"/>
    <w:rsid w:val="00A3278A"/>
    <w:rsid w:val="00A45599"/>
    <w:rsid w:val="00A463CB"/>
    <w:rsid w:val="00A8741A"/>
    <w:rsid w:val="00A90BF9"/>
    <w:rsid w:val="00A95293"/>
    <w:rsid w:val="00AB017E"/>
    <w:rsid w:val="00AE53FD"/>
    <w:rsid w:val="00B57CA3"/>
    <w:rsid w:val="00B60F2A"/>
    <w:rsid w:val="00B6620C"/>
    <w:rsid w:val="00B72442"/>
    <w:rsid w:val="00B907A2"/>
    <w:rsid w:val="00BC2419"/>
    <w:rsid w:val="00C03FD5"/>
    <w:rsid w:val="00C07D2A"/>
    <w:rsid w:val="00C57B16"/>
    <w:rsid w:val="00C81BD7"/>
    <w:rsid w:val="00C86FB0"/>
    <w:rsid w:val="00C90A3D"/>
    <w:rsid w:val="00CB2753"/>
    <w:rsid w:val="00D01953"/>
    <w:rsid w:val="00D1320C"/>
    <w:rsid w:val="00D25031"/>
    <w:rsid w:val="00D60E87"/>
    <w:rsid w:val="00D82814"/>
    <w:rsid w:val="00D933FC"/>
    <w:rsid w:val="00DA17B4"/>
    <w:rsid w:val="00DD1B83"/>
    <w:rsid w:val="00DE20D6"/>
    <w:rsid w:val="00DF08BC"/>
    <w:rsid w:val="00E069BF"/>
    <w:rsid w:val="00E12909"/>
    <w:rsid w:val="00E402A7"/>
    <w:rsid w:val="00E81BE6"/>
    <w:rsid w:val="00E834EC"/>
    <w:rsid w:val="00F35600"/>
    <w:rsid w:val="00F62A13"/>
    <w:rsid w:val="00F749F7"/>
    <w:rsid w:val="00FE1D97"/>
    <w:rsid w:val="00FF2A89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B00B9"/>
    <w:rPr>
      <w:color w:val="0000FF"/>
      <w:u w:val="single"/>
    </w:rPr>
  </w:style>
  <w:style w:type="character" w:customStyle="1" w:styleId="a4">
    <w:name w:val="Подзаголовок Знак"/>
    <w:basedOn w:val="a0"/>
    <w:link w:val="a5"/>
    <w:locked/>
    <w:rsid w:val="009B00B9"/>
    <w:rPr>
      <w:sz w:val="32"/>
      <w:lang w:eastAsia="ru-RU"/>
    </w:rPr>
  </w:style>
  <w:style w:type="paragraph" w:styleId="a5">
    <w:name w:val="Subtitle"/>
    <w:basedOn w:val="a"/>
    <w:link w:val="a4"/>
    <w:qFormat/>
    <w:rsid w:val="009B00B9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">
    <w:name w:val="Подзаголовок Знак1"/>
    <w:basedOn w:val="a0"/>
    <w:link w:val="a5"/>
    <w:uiPriority w:val="11"/>
    <w:rsid w:val="009B00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">
    <w:name w:val="Знак"/>
    <w:basedOn w:val="a"/>
    <w:rsid w:val="009B00B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B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8"/>
    <w:semiHidden/>
    <w:locked/>
    <w:rsid w:val="009B00B9"/>
    <w:rPr>
      <w:rFonts w:ascii="Calibri" w:eastAsia="Calibri" w:hAnsi="Calibri"/>
      <w:sz w:val="28"/>
      <w:lang w:val="en-US"/>
    </w:rPr>
  </w:style>
  <w:style w:type="paragraph" w:styleId="a8">
    <w:name w:val="Body Text"/>
    <w:basedOn w:val="a"/>
    <w:link w:val="a7"/>
    <w:semiHidden/>
    <w:rsid w:val="009B00B9"/>
    <w:pPr>
      <w:widowControl/>
      <w:autoSpaceDE/>
      <w:autoSpaceDN/>
      <w:adjustRightInd/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9B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9B00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B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B00B9"/>
  </w:style>
  <w:style w:type="paragraph" w:customStyle="1" w:styleId="ConsPlusTitle">
    <w:name w:val="ConsPlusTitle"/>
    <w:rsid w:val="007D4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6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FF5B20CDC58A9D45918348E18CFC2560807C18872CBA07CAF96C9B1FDDFA1B75E05ACA1DFEF8ER4f1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33</cp:revision>
  <cp:lastPrinted>2020-08-13T12:29:00Z</cp:lastPrinted>
  <dcterms:created xsi:type="dcterms:W3CDTF">2016-09-06T06:27:00Z</dcterms:created>
  <dcterms:modified xsi:type="dcterms:W3CDTF">2020-08-13T12:29:00Z</dcterms:modified>
</cp:coreProperties>
</file>