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AB0A72" w:rsidRPr="003B59BA" w:rsidRDefault="00D334EA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пятого</w:t>
      </w:r>
      <w:r w:rsidR="00AB0A72"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созыва</w:t>
      </w:r>
    </w:p>
    <w:p w:rsidR="00AB0A72" w:rsidRPr="003B59BA" w:rsidRDefault="00AB0A72" w:rsidP="00AB0A72">
      <w:pPr>
        <w:rPr>
          <w:color w:val="auto"/>
        </w:rPr>
      </w:pP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AB0A72" w:rsidRPr="003B59BA" w:rsidRDefault="00AE0FD6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14</w:t>
      </w:r>
      <w:bookmarkStart w:id="0" w:name="_GoBack"/>
      <w:bookmarkEnd w:id="0"/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.0</w:t>
      </w:r>
      <w:r>
        <w:rPr>
          <w:rFonts w:ascii="Times New Roman" w:hAnsi="Times New Roman"/>
          <w:i w:val="0"/>
          <w:color w:val="auto"/>
          <w:sz w:val="28"/>
          <w:szCs w:val="28"/>
        </w:rPr>
        <w:t>7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.202</w:t>
      </w:r>
      <w:r w:rsidR="003B59BA" w:rsidRPr="003B59BA"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 </w:t>
      </w:r>
      <w:r w:rsidR="009D5C87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i w:val="0"/>
          <w:color w:val="auto"/>
          <w:sz w:val="28"/>
          <w:szCs w:val="28"/>
        </w:rPr>
        <w:t>41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с. Троица</w:t>
      </w:r>
    </w:p>
    <w:p w:rsidR="000E7BBF" w:rsidRPr="003B59BA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AB0A72" w:rsidRPr="003B59BA" w:rsidRDefault="00AB0A72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193F47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3B59BA">
        <w:rPr>
          <w:rFonts w:ascii="Times New Roman" w:hAnsi="Times New Roman"/>
          <w:b/>
          <w:color w:val="auto"/>
          <w:sz w:val="28"/>
        </w:rPr>
        <w:t xml:space="preserve">О </w:t>
      </w:r>
      <w:r w:rsidR="004B3618">
        <w:rPr>
          <w:rFonts w:ascii="Times New Roman" w:hAnsi="Times New Roman"/>
          <w:b/>
          <w:color w:val="auto"/>
          <w:sz w:val="28"/>
        </w:rPr>
        <w:t>признании утратившим силу решения</w:t>
      </w:r>
      <w:r w:rsidRPr="003B59BA">
        <w:rPr>
          <w:rFonts w:ascii="Times New Roman" w:hAnsi="Times New Roman"/>
          <w:b/>
          <w:color w:val="auto"/>
          <w:sz w:val="28"/>
        </w:rPr>
        <w:t xml:space="preserve"> Троицкой сельской Думы </w:t>
      </w:r>
    </w:p>
    <w:p w:rsidR="000E7BBF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</w:rPr>
        <w:t xml:space="preserve">от </w:t>
      </w:r>
      <w:r w:rsidR="004B3618">
        <w:rPr>
          <w:rFonts w:ascii="Times New Roman" w:hAnsi="Times New Roman"/>
          <w:b/>
          <w:color w:val="auto"/>
          <w:sz w:val="28"/>
        </w:rPr>
        <w:t>2</w:t>
      </w:r>
      <w:r w:rsidRPr="003B59BA">
        <w:rPr>
          <w:rFonts w:ascii="Times New Roman" w:hAnsi="Times New Roman"/>
          <w:b/>
          <w:color w:val="auto"/>
          <w:sz w:val="28"/>
        </w:rPr>
        <w:t>0.0</w:t>
      </w:r>
      <w:r w:rsidR="004B3618">
        <w:rPr>
          <w:rFonts w:ascii="Times New Roman" w:hAnsi="Times New Roman"/>
          <w:b/>
          <w:color w:val="auto"/>
          <w:sz w:val="28"/>
        </w:rPr>
        <w:t>3</w:t>
      </w:r>
      <w:r w:rsidRPr="003B59BA">
        <w:rPr>
          <w:rFonts w:ascii="Times New Roman" w:hAnsi="Times New Roman"/>
          <w:b/>
          <w:color w:val="auto"/>
          <w:sz w:val="28"/>
        </w:rPr>
        <w:t>.20</w:t>
      </w:r>
      <w:r w:rsidR="004B3618">
        <w:rPr>
          <w:rFonts w:ascii="Times New Roman" w:hAnsi="Times New Roman"/>
          <w:b/>
          <w:color w:val="auto"/>
          <w:sz w:val="28"/>
        </w:rPr>
        <w:t>14</w:t>
      </w:r>
      <w:r w:rsidRPr="003B59BA">
        <w:rPr>
          <w:rFonts w:ascii="Times New Roman" w:hAnsi="Times New Roman"/>
          <w:b/>
          <w:color w:val="auto"/>
          <w:sz w:val="28"/>
        </w:rPr>
        <w:t xml:space="preserve"> № </w:t>
      </w:r>
      <w:r w:rsidR="004B3618">
        <w:rPr>
          <w:rFonts w:ascii="Times New Roman" w:hAnsi="Times New Roman"/>
          <w:b/>
          <w:color w:val="auto"/>
          <w:sz w:val="28"/>
        </w:rPr>
        <w:t>78</w:t>
      </w:r>
    </w:p>
    <w:p w:rsidR="000E7BBF" w:rsidRPr="003B59BA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B0A72" w:rsidRPr="003B59BA" w:rsidRDefault="00AB0A7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4B3618" w:rsidRDefault="004B3618" w:rsidP="004B3618">
      <w:pPr>
        <w:spacing w:line="44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законам от 06.10. 2003 года № 131-ФЗ «Об общих принципах организации местного самоуправления в Российской Федерации», Уставом Троицкого сельского поселения, Троицкая сельская Дума РЕШИЛА:</w:t>
      </w:r>
    </w:p>
    <w:p w:rsidR="004B3618" w:rsidRDefault="004B3618" w:rsidP="004B3618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 решение Троицкой сельской Думы от 20.03.2014 № 78 «Об утверждении положения о порядке сообщения лицом, замещающим муниципальную должность,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4B3618" w:rsidRDefault="004B3618" w:rsidP="004B3618">
      <w:pPr>
        <w:autoSpaceDE w:val="0"/>
        <w:autoSpaceDN w:val="0"/>
        <w:adjustRightIn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8A7C45" w:rsidRPr="003B59BA" w:rsidRDefault="008A7C45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Председатель Троицкой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сельской Думы                                                                               О.В. </w:t>
      </w:r>
      <w:proofErr w:type="spellStart"/>
      <w:r w:rsidRPr="003B59BA">
        <w:rPr>
          <w:rFonts w:ascii="Times New Roman" w:hAnsi="Times New Roman"/>
          <w:i w:val="0"/>
          <w:color w:val="auto"/>
          <w:sz w:val="28"/>
          <w:szCs w:val="28"/>
        </w:rPr>
        <w:t>Шерникова</w:t>
      </w:r>
      <w:proofErr w:type="spellEnd"/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Глава Троицкого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сельского поселения                                                                           Т.Г. Лыскова</w:t>
      </w:r>
    </w:p>
    <w:p w:rsidR="003B59BA" w:rsidRPr="003B59BA" w:rsidRDefault="003B59BA" w:rsidP="003B59BA">
      <w:pPr>
        <w:rPr>
          <w:color w:val="auto"/>
        </w:rPr>
      </w:pPr>
    </w:p>
    <w:p w:rsidR="003B59BA" w:rsidRPr="003B59BA" w:rsidRDefault="003B59BA" w:rsidP="003B59BA">
      <w:pPr>
        <w:rPr>
          <w:color w:val="auto"/>
        </w:rPr>
      </w:pPr>
    </w:p>
    <w:p w:rsidR="003B59BA" w:rsidRPr="005D37A7" w:rsidRDefault="003B59BA" w:rsidP="003B59BA">
      <w:pPr>
        <w:jc w:val="both"/>
        <w:rPr>
          <w:rFonts w:ascii="Times New Roman" w:eastAsia="Calibri" w:hAnsi="Times New Roman"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</w:t>
      </w:r>
      <w:r w:rsidRPr="005D37A7">
        <w:rPr>
          <w:rFonts w:ascii="Times New Roman" w:eastAsia="Calibri" w:hAnsi="Times New Roman"/>
          <w:sz w:val="28"/>
          <w:szCs w:val="28"/>
        </w:rPr>
        <w:lastRenderedPageBreak/>
        <w:t xml:space="preserve">«Интернет» на едином Интернет-портале </w:t>
      </w:r>
      <w:bookmarkStart w:id="1" w:name="_Hlk124260581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FF0383" w:rsidRPr="000E7BBF" w:rsidRDefault="00FF0383" w:rsidP="004D30DA">
      <w:pPr>
        <w:pStyle w:val="ConsPlusNormal"/>
        <w:spacing w:line="192" w:lineRule="auto"/>
        <w:ind w:left="9923" w:firstLine="0"/>
        <w:outlineLvl w:val="1"/>
      </w:pPr>
    </w:p>
    <w:sectPr w:rsidR="00FF0383" w:rsidRPr="000E7BBF" w:rsidSect="00766D3E">
      <w:headerReference w:type="first" r:id="rId8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AC" w:rsidRDefault="009051AC" w:rsidP="000E7BBF">
      <w:r>
        <w:separator/>
      </w:r>
    </w:p>
  </w:endnote>
  <w:endnote w:type="continuationSeparator" w:id="0">
    <w:p w:rsidR="009051AC" w:rsidRDefault="009051AC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AC" w:rsidRDefault="009051AC" w:rsidP="000E7BBF">
      <w:r>
        <w:separator/>
      </w:r>
    </w:p>
  </w:footnote>
  <w:footnote w:type="continuationSeparator" w:id="0">
    <w:p w:rsidR="009051AC" w:rsidRDefault="009051AC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DA" w:rsidRDefault="004D30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5F"/>
    <w:rsid w:val="00003C36"/>
    <w:rsid w:val="00007D6B"/>
    <w:rsid w:val="000176AB"/>
    <w:rsid w:val="000264F1"/>
    <w:rsid w:val="00030B2D"/>
    <w:rsid w:val="0004178C"/>
    <w:rsid w:val="00044564"/>
    <w:rsid w:val="00070594"/>
    <w:rsid w:val="00073005"/>
    <w:rsid w:val="000D09E5"/>
    <w:rsid w:val="000E7BBF"/>
    <w:rsid w:val="000E7D2E"/>
    <w:rsid w:val="000F0EC3"/>
    <w:rsid w:val="000F52C7"/>
    <w:rsid w:val="00106E72"/>
    <w:rsid w:val="00156FED"/>
    <w:rsid w:val="00193F47"/>
    <w:rsid w:val="001A1E4F"/>
    <w:rsid w:val="001B47B6"/>
    <w:rsid w:val="001D3C1D"/>
    <w:rsid w:val="002401E2"/>
    <w:rsid w:val="00241D52"/>
    <w:rsid w:val="00242BBB"/>
    <w:rsid w:val="00284EC2"/>
    <w:rsid w:val="002A1BD6"/>
    <w:rsid w:val="002C4CF1"/>
    <w:rsid w:val="002D2FB2"/>
    <w:rsid w:val="003115EB"/>
    <w:rsid w:val="00333154"/>
    <w:rsid w:val="00335A2A"/>
    <w:rsid w:val="00344B42"/>
    <w:rsid w:val="003509A4"/>
    <w:rsid w:val="00381F21"/>
    <w:rsid w:val="003A222B"/>
    <w:rsid w:val="003B59BA"/>
    <w:rsid w:val="003E0B2E"/>
    <w:rsid w:val="003E666D"/>
    <w:rsid w:val="00411A4A"/>
    <w:rsid w:val="00414686"/>
    <w:rsid w:val="004320CB"/>
    <w:rsid w:val="00447252"/>
    <w:rsid w:val="00477305"/>
    <w:rsid w:val="004B3618"/>
    <w:rsid w:val="004C376B"/>
    <w:rsid w:val="004D1B75"/>
    <w:rsid w:val="004D30DA"/>
    <w:rsid w:val="00591AB7"/>
    <w:rsid w:val="005975E2"/>
    <w:rsid w:val="005A6752"/>
    <w:rsid w:val="00625F54"/>
    <w:rsid w:val="00641DD0"/>
    <w:rsid w:val="00662E91"/>
    <w:rsid w:val="006774B6"/>
    <w:rsid w:val="0067760F"/>
    <w:rsid w:val="006A4650"/>
    <w:rsid w:val="006B1F00"/>
    <w:rsid w:val="006B6FBD"/>
    <w:rsid w:val="006C37CE"/>
    <w:rsid w:val="00707B35"/>
    <w:rsid w:val="00711F41"/>
    <w:rsid w:val="00733FF8"/>
    <w:rsid w:val="007355EF"/>
    <w:rsid w:val="0075027F"/>
    <w:rsid w:val="007515F1"/>
    <w:rsid w:val="007576C5"/>
    <w:rsid w:val="007644F8"/>
    <w:rsid w:val="00766D3E"/>
    <w:rsid w:val="00775DA7"/>
    <w:rsid w:val="00780EC1"/>
    <w:rsid w:val="0078481F"/>
    <w:rsid w:val="00787C5D"/>
    <w:rsid w:val="00787CD2"/>
    <w:rsid w:val="00791F5A"/>
    <w:rsid w:val="007A03C9"/>
    <w:rsid w:val="007A3412"/>
    <w:rsid w:val="007A7AA9"/>
    <w:rsid w:val="007B0E7C"/>
    <w:rsid w:val="007B185F"/>
    <w:rsid w:val="007C5315"/>
    <w:rsid w:val="007D5AD9"/>
    <w:rsid w:val="007E3CDC"/>
    <w:rsid w:val="008053BF"/>
    <w:rsid w:val="00834295"/>
    <w:rsid w:val="0084171D"/>
    <w:rsid w:val="008775CC"/>
    <w:rsid w:val="00897B40"/>
    <w:rsid w:val="008A1D53"/>
    <w:rsid w:val="008A7C45"/>
    <w:rsid w:val="008E79FB"/>
    <w:rsid w:val="008F42E1"/>
    <w:rsid w:val="008F650E"/>
    <w:rsid w:val="00904BEA"/>
    <w:rsid w:val="009051AC"/>
    <w:rsid w:val="00914086"/>
    <w:rsid w:val="00931E9F"/>
    <w:rsid w:val="00972553"/>
    <w:rsid w:val="0099433E"/>
    <w:rsid w:val="009B54C4"/>
    <w:rsid w:val="009B5AEB"/>
    <w:rsid w:val="009D5C87"/>
    <w:rsid w:val="009E1810"/>
    <w:rsid w:val="009F6A1E"/>
    <w:rsid w:val="00A14EC0"/>
    <w:rsid w:val="00A15315"/>
    <w:rsid w:val="00A54C34"/>
    <w:rsid w:val="00A64A6B"/>
    <w:rsid w:val="00A930C9"/>
    <w:rsid w:val="00AB0A72"/>
    <w:rsid w:val="00AC20E6"/>
    <w:rsid w:val="00AE0FD6"/>
    <w:rsid w:val="00B008E7"/>
    <w:rsid w:val="00B11DFF"/>
    <w:rsid w:val="00B20D87"/>
    <w:rsid w:val="00B33824"/>
    <w:rsid w:val="00B50C5D"/>
    <w:rsid w:val="00B51C04"/>
    <w:rsid w:val="00B70B79"/>
    <w:rsid w:val="00B75C5C"/>
    <w:rsid w:val="00B927E5"/>
    <w:rsid w:val="00B96513"/>
    <w:rsid w:val="00C06AC1"/>
    <w:rsid w:val="00C70753"/>
    <w:rsid w:val="00CB3A4E"/>
    <w:rsid w:val="00CD2977"/>
    <w:rsid w:val="00CD3E8B"/>
    <w:rsid w:val="00CE7007"/>
    <w:rsid w:val="00D03202"/>
    <w:rsid w:val="00D15EC3"/>
    <w:rsid w:val="00D334EA"/>
    <w:rsid w:val="00D51060"/>
    <w:rsid w:val="00D51165"/>
    <w:rsid w:val="00D72477"/>
    <w:rsid w:val="00DC270A"/>
    <w:rsid w:val="00DC3C44"/>
    <w:rsid w:val="00DD0FE8"/>
    <w:rsid w:val="00DE67CE"/>
    <w:rsid w:val="00DE739C"/>
    <w:rsid w:val="00DF16D0"/>
    <w:rsid w:val="00E47230"/>
    <w:rsid w:val="00E67D81"/>
    <w:rsid w:val="00E94C2C"/>
    <w:rsid w:val="00EA66DF"/>
    <w:rsid w:val="00EB3507"/>
    <w:rsid w:val="00EB7F3D"/>
    <w:rsid w:val="00F0615B"/>
    <w:rsid w:val="00F0794B"/>
    <w:rsid w:val="00F520A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4700"/>
  <w15:docId w15:val="{B1943202-A821-4716-8EB9-71E9CE4A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8A1D53"/>
    <w:rPr>
      <w:b/>
      <w:bCs/>
    </w:rPr>
  </w:style>
  <w:style w:type="table" w:styleId="afb">
    <w:name w:val="Table Grid"/>
    <w:basedOn w:val="a1"/>
    <w:uiPriority w:val="59"/>
    <w:rsid w:val="003B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F1FD-0A77-48BC-94E5-C6BB3F65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UserPC</cp:lastModifiedBy>
  <cp:revision>43</cp:revision>
  <cp:lastPrinted>2023-07-17T07:33:00Z</cp:lastPrinted>
  <dcterms:created xsi:type="dcterms:W3CDTF">2021-08-13T13:58:00Z</dcterms:created>
  <dcterms:modified xsi:type="dcterms:W3CDTF">2023-07-17T07:33:00Z</dcterms:modified>
</cp:coreProperties>
</file>