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ТРОИЦКАЯ СЕЛЬСКАЯ ДУМА</w:t>
      </w:r>
    </w:p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БЕЛОХОЛУНИЦКОГО РАЙОНА</w:t>
      </w:r>
    </w:p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КИРОВСКОЙ ОБЛАСТИ</w:t>
      </w:r>
    </w:p>
    <w:p w:rsidR="009D7DEB" w:rsidRPr="009D7DEB" w:rsidRDefault="009D7DEB" w:rsidP="009D7DEB">
      <w:pPr>
        <w:tabs>
          <w:tab w:val="left" w:pos="2025"/>
        </w:tabs>
        <w:jc w:val="center"/>
        <w:rPr>
          <w:b/>
          <w:sz w:val="28"/>
          <w:szCs w:val="28"/>
        </w:rPr>
      </w:pPr>
      <w:r w:rsidRPr="009D7DEB">
        <w:rPr>
          <w:b/>
          <w:sz w:val="28"/>
          <w:szCs w:val="28"/>
        </w:rPr>
        <w:t>четвёртого созыва</w:t>
      </w:r>
    </w:p>
    <w:p w:rsidR="00BA603B" w:rsidRDefault="00BA603B" w:rsidP="00BA603B">
      <w:pPr>
        <w:tabs>
          <w:tab w:val="left" w:pos="2025"/>
        </w:tabs>
        <w:jc w:val="center"/>
        <w:rPr>
          <w:b/>
          <w:sz w:val="28"/>
        </w:rPr>
      </w:pPr>
    </w:p>
    <w:p w:rsidR="00BA603B" w:rsidRDefault="00BA603B" w:rsidP="00BA603B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  </w:t>
      </w:r>
    </w:p>
    <w:p w:rsidR="00BA603B" w:rsidRDefault="00BA603B" w:rsidP="00BA603B">
      <w:pPr>
        <w:tabs>
          <w:tab w:val="left" w:pos="2025"/>
        </w:tabs>
        <w:jc w:val="both"/>
        <w:rPr>
          <w:b/>
          <w:sz w:val="28"/>
        </w:rPr>
      </w:pPr>
    </w:p>
    <w:p w:rsidR="00BA603B" w:rsidRDefault="0034633B" w:rsidP="00BA603B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10</w:t>
      </w:r>
      <w:r w:rsidR="00BA603B">
        <w:rPr>
          <w:sz w:val="28"/>
        </w:rPr>
        <w:t>.</w:t>
      </w:r>
      <w:r>
        <w:rPr>
          <w:sz w:val="28"/>
        </w:rPr>
        <w:t>12</w:t>
      </w:r>
      <w:r w:rsidR="00BA603B">
        <w:rPr>
          <w:sz w:val="28"/>
        </w:rPr>
        <w:t>.20</w:t>
      </w:r>
      <w:r w:rsidR="00D143CC">
        <w:rPr>
          <w:sz w:val="28"/>
        </w:rPr>
        <w:t>2</w:t>
      </w:r>
      <w:r w:rsidR="00BA603B">
        <w:rPr>
          <w:sz w:val="28"/>
        </w:rPr>
        <w:t>1                                                                                                   №</w:t>
      </w:r>
      <w:r w:rsidR="009D7DEB">
        <w:rPr>
          <w:sz w:val="28"/>
        </w:rPr>
        <w:t xml:space="preserve"> </w:t>
      </w:r>
      <w:r>
        <w:rPr>
          <w:sz w:val="28"/>
        </w:rPr>
        <w:t>214</w:t>
      </w:r>
    </w:p>
    <w:p w:rsidR="00BA603B" w:rsidRDefault="00BA603B" w:rsidP="00BA603B">
      <w:pPr>
        <w:tabs>
          <w:tab w:val="left" w:pos="2025"/>
        </w:tabs>
        <w:jc w:val="both"/>
        <w:rPr>
          <w:sz w:val="28"/>
        </w:rPr>
      </w:pPr>
    </w:p>
    <w:p w:rsidR="00BA603B" w:rsidRDefault="009D7DEB" w:rsidP="00BA603B">
      <w:pPr>
        <w:tabs>
          <w:tab w:val="left" w:pos="2025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r w:rsidR="00BA603B">
        <w:rPr>
          <w:sz w:val="24"/>
          <w:szCs w:val="24"/>
        </w:rPr>
        <w:t xml:space="preserve"> </w:t>
      </w:r>
      <w:r>
        <w:rPr>
          <w:sz w:val="24"/>
          <w:szCs w:val="24"/>
        </w:rPr>
        <w:t>Троица</w:t>
      </w:r>
    </w:p>
    <w:p w:rsidR="00BA603B" w:rsidRDefault="00BA603B" w:rsidP="00BA603B">
      <w:pPr>
        <w:rPr>
          <w:sz w:val="28"/>
          <w:szCs w:val="28"/>
        </w:rPr>
      </w:pPr>
    </w:p>
    <w:p w:rsidR="00D91ED2" w:rsidRDefault="00D91ED2" w:rsidP="00BA603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Троицкой сельской Думы </w:t>
      </w:r>
    </w:p>
    <w:p w:rsidR="00BA603B" w:rsidRPr="000B3C98" w:rsidRDefault="00D91ED2" w:rsidP="00BA603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от 02.08.2021 № 186</w:t>
      </w:r>
    </w:p>
    <w:p w:rsidR="00BA603B" w:rsidRPr="000B3C98" w:rsidRDefault="00BA603B" w:rsidP="00BA603B">
      <w:pPr>
        <w:widowControl/>
        <w:tabs>
          <w:tab w:val="left" w:pos="2025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BA603B" w:rsidRPr="000B3C98" w:rsidRDefault="00BA603B" w:rsidP="00BA603B">
      <w:pPr>
        <w:widowControl/>
        <w:tabs>
          <w:tab w:val="left" w:pos="2025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BA603B" w:rsidRPr="000B3C98" w:rsidRDefault="00BA603B" w:rsidP="0091104F">
      <w:pPr>
        <w:widowControl/>
        <w:tabs>
          <w:tab w:val="left" w:pos="0"/>
        </w:tabs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0B3C98">
        <w:rPr>
          <w:rFonts w:eastAsia="Arial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 w:rsidR="009D7DEB">
        <w:rPr>
          <w:rFonts w:eastAsia="Arial"/>
          <w:sz w:val="28"/>
          <w:szCs w:val="28"/>
          <w:lang w:eastAsia="ar-SA"/>
        </w:rPr>
        <w:t>Троицкое</w:t>
      </w:r>
      <w:r w:rsidRPr="000B3C98">
        <w:rPr>
          <w:rFonts w:eastAsia="Arial"/>
          <w:sz w:val="28"/>
          <w:szCs w:val="28"/>
          <w:lang w:eastAsia="ar-SA"/>
        </w:rPr>
        <w:t xml:space="preserve"> сельское поселение </w:t>
      </w:r>
      <w:proofErr w:type="spellStart"/>
      <w:r w:rsidRPr="000B3C98">
        <w:rPr>
          <w:rFonts w:eastAsia="Arial"/>
          <w:sz w:val="28"/>
          <w:szCs w:val="28"/>
          <w:lang w:eastAsia="ar-SA"/>
        </w:rPr>
        <w:t>Белохолуницкого</w:t>
      </w:r>
      <w:proofErr w:type="spellEnd"/>
      <w:r w:rsidRPr="000B3C98">
        <w:rPr>
          <w:rFonts w:eastAsia="Arial"/>
          <w:sz w:val="28"/>
          <w:szCs w:val="28"/>
          <w:lang w:eastAsia="ar-SA"/>
        </w:rPr>
        <w:t xml:space="preserve"> района Кировской области</w:t>
      </w:r>
      <w:r w:rsidRPr="000B3C98">
        <w:rPr>
          <w:rFonts w:eastAsia="Arial" w:cs="Arial"/>
          <w:sz w:val="28"/>
          <w:szCs w:val="28"/>
          <w:lang w:eastAsia="ar-SA"/>
        </w:rPr>
        <w:t xml:space="preserve">, </w:t>
      </w:r>
      <w:r w:rsidRPr="000B3C98">
        <w:rPr>
          <w:rFonts w:eastAsia="Arial"/>
          <w:sz w:val="28"/>
          <w:szCs w:val="28"/>
          <w:lang w:eastAsia="ar-SA"/>
        </w:rPr>
        <w:t xml:space="preserve">в целях определения правовых основ, содержания и механизма осуществления бюджетного процесса в муниципальном образовании </w:t>
      </w:r>
      <w:r w:rsidR="009D7DEB">
        <w:rPr>
          <w:rFonts w:eastAsia="Arial"/>
          <w:sz w:val="28"/>
          <w:szCs w:val="28"/>
          <w:lang w:eastAsia="ar-SA"/>
        </w:rPr>
        <w:t>Троицкое</w:t>
      </w:r>
      <w:r w:rsidRPr="000B3C98">
        <w:rPr>
          <w:rFonts w:eastAsia="Arial"/>
          <w:sz w:val="28"/>
          <w:szCs w:val="28"/>
          <w:lang w:eastAsia="ar-SA"/>
        </w:rPr>
        <w:t xml:space="preserve"> сельское поселение </w:t>
      </w:r>
      <w:proofErr w:type="spellStart"/>
      <w:r w:rsidRPr="000B3C98">
        <w:rPr>
          <w:rFonts w:eastAsia="Arial"/>
          <w:sz w:val="28"/>
          <w:szCs w:val="28"/>
          <w:lang w:eastAsia="ar-SA"/>
        </w:rPr>
        <w:t>Белохолуницкого</w:t>
      </w:r>
      <w:proofErr w:type="spellEnd"/>
      <w:r w:rsidRPr="000B3C98">
        <w:rPr>
          <w:rFonts w:eastAsia="Arial"/>
          <w:sz w:val="28"/>
          <w:szCs w:val="28"/>
          <w:lang w:eastAsia="ar-SA"/>
        </w:rPr>
        <w:t xml:space="preserve"> района Кировской области </w:t>
      </w:r>
      <w:r w:rsidR="009D7DEB">
        <w:rPr>
          <w:sz w:val="28"/>
          <w:szCs w:val="28"/>
        </w:rPr>
        <w:t>Троицкая</w:t>
      </w:r>
      <w:r w:rsidRPr="000B3C98">
        <w:rPr>
          <w:sz w:val="28"/>
          <w:szCs w:val="28"/>
        </w:rPr>
        <w:t xml:space="preserve"> сельская Дума РЕШИЛА:</w:t>
      </w:r>
    </w:p>
    <w:p w:rsidR="00BA603B" w:rsidRDefault="00BA603B" w:rsidP="0091104F">
      <w:pPr>
        <w:widowControl/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1. </w:t>
      </w:r>
      <w:proofErr w:type="gramStart"/>
      <w:r w:rsidR="00D91ED2">
        <w:rPr>
          <w:sz w:val="28"/>
          <w:szCs w:val="28"/>
        </w:rPr>
        <w:t xml:space="preserve">Внести в Положение </w:t>
      </w:r>
      <w:r w:rsidRPr="000B3C98">
        <w:rPr>
          <w:sz w:val="28"/>
          <w:szCs w:val="28"/>
        </w:rPr>
        <w:t xml:space="preserve">о бюджетном процессе в муниципальном образовании </w:t>
      </w:r>
      <w:r w:rsidR="009D7DEB">
        <w:rPr>
          <w:sz w:val="28"/>
          <w:szCs w:val="28"/>
        </w:rPr>
        <w:t>Троицкое</w:t>
      </w:r>
      <w:r w:rsidRPr="000B3C98">
        <w:rPr>
          <w:sz w:val="28"/>
          <w:szCs w:val="28"/>
        </w:rPr>
        <w:t xml:space="preserve"> сельское поселение </w:t>
      </w:r>
      <w:proofErr w:type="spellStart"/>
      <w:r w:rsidRPr="000B3C98">
        <w:rPr>
          <w:sz w:val="28"/>
          <w:szCs w:val="28"/>
        </w:rPr>
        <w:t>Белохолун</w:t>
      </w:r>
      <w:r w:rsidR="00AD12DA">
        <w:rPr>
          <w:sz w:val="28"/>
          <w:szCs w:val="28"/>
        </w:rPr>
        <w:t>ицкого</w:t>
      </w:r>
      <w:proofErr w:type="spellEnd"/>
      <w:r w:rsidR="00AD12DA">
        <w:rPr>
          <w:sz w:val="28"/>
          <w:szCs w:val="28"/>
        </w:rPr>
        <w:t xml:space="preserve"> района Кировской области, </w:t>
      </w:r>
      <w:r w:rsidR="00D91ED2">
        <w:rPr>
          <w:sz w:val="28"/>
          <w:szCs w:val="28"/>
        </w:rPr>
        <w:t xml:space="preserve">утвержденное решением Троицкой сельской Думы от 02.08.2021 № 186 «Об утверждении Положения о бюджетном процессе в муниципальном образовании Троицкое сельское поселение </w:t>
      </w:r>
      <w:proofErr w:type="spellStart"/>
      <w:r w:rsidR="00D91ED2">
        <w:rPr>
          <w:sz w:val="28"/>
          <w:szCs w:val="28"/>
        </w:rPr>
        <w:t>Белохолуницкого</w:t>
      </w:r>
      <w:proofErr w:type="spellEnd"/>
      <w:r w:rsidR="00D91ED2">
        <w:rPr>
          <w:sz w:val="28"/>
          <w:szCs w:val="28"/>
        </w:rPr>
        <w:t xml:space="preserve"> района Кировской области»</w:t>
      </w:r>
      <w:r w:rsidR="00F3454B">
        <w:rPr>
          <w:sz w:val="28"/>
          <w:szCs w:val="28"/>
        </w:rPr>
        <w:t xml:space="preserve"> (с изменениями, внесенными решением Троицкой сельской Думы от 11.11.2021 № 207)</w:t>
      </w:r>
      <w:r w:rsidR="00D91ED2">
        <w:rPr>
          <w:sz w:val="28"/>
          <w:szCs w:val="28"/>
        </w:rPr>
        <w:t xml:space="preserve"> (далее – Положение) следующие изменения:</w:t>
      </w:r>
      <w:proofErr w:type="gramEnd"/>
    </w:p>
    <w:p w:rsidR="00445F45" w:rsidRDefault="00D91ED2" w:rsidP="00F3454B">
      <w:pPr>
        <w:widowControl/>
        <w:autoSpaceDE/>
        <w:autoSpaceDN/>
        <w:adjustRightInd/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45F45">
        <w:rPr>
          <w:sz w:val="28"/>
          <w:szCs w:val="28"/>
        </w:rPr>
        <w:t xml:space="preserve"> В статье 22 главы 6 Положения:</w:t>
      </w:r>
    </w:p>
    <w:p w:rsidR="00445F45" w:rsidRDefault="00606425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45F45">
        <w:rPr>
          <w:sz w:val="28"/>
          <w:szCs w:val="28"/>
        </w:rPr>
        <w:t>.1. Часть 1 дополнить пунктом 9 следующего содержания:</w:t>
      </w:r>
    </w:p>
    <w:p w:rsidR="00445F45" w:rsidRDefault="00445F45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«9) общий объем бюджетных ассигнований, направляемых на исполнение публичных нормативных обязательств</w:t>
      </w:r>
      <w:proofErr w:type="gramStart"/>
      <w:r>
        <w:rPr>
          <w:sz w:val="28"/>
          <w:szCs w:val="28"/>
        </w:rPr>
        <w:t>.».</w:t>
      </w:r>
      <w:proofErr w:type="gramEnd"/>
    </w:p>
    <w:p w:rsidR="00445F45" w:rsidRDefault="00606425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45F45">
        <w:rPr>
          <w:sz w:val="28"/>
          <w:szCs w:val="28"/>
        </w:rPr>
        <w:t>.2. Часть 2 дополнить пунктом 9 следующего содержания:</w:t>
      </w:r>
    </w:p>
    <w:p w:rsidR="00445F45" w:rsidRDefault="00445F45" w:rsidP="00F3454B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«9) перечень публичных нормативных обязательств, подлежащих исполнению за счет средств бюджета муниципального образования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91104F" w:rsidRDefault="0091104F" w:rsidP="0091104F">
      <w:pPr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6B35">
        <w:rPr>
          <w:sz w:val="28"/>
          <w:szCs w:val="28"/>
        </w:rPr>
        <w:t>Настоящее ре</w:t>
      </w:r>
      <w:bookmarkStart w:id="0" w:name="_GoBack"/>
      <w:bookmarkEnd w:id="0"/>
      <w:r w:rsidRPr="00D56B35">
        <w:rPr>
          <w:sz w:val="28"/>
          <w:szCs w:val="28"/>
        </w:rPr>
        <w:t xml:space="preserve">шение вступает в силу </w:t>
      </w:r>
      <w:proofErr w:type="gramStart"/>
      <w:r w:rsidRPr="00D56B35">
        <w:rPr>
          <w:sz w:val="28"/>
          <w:szCs w:val="28"/>
        </w:rPr>
        <w:t>с</w:t>
      </w:r>
      <w:proofErr w:type="gramEnd"/>
      <w:r w:rsidRPr="00D56B35">
        <w:rPr>
          <w:sz w:val="28"/>
          <w:szCs w:val="28"/>
        </w:rPr>
        <w:t xml:space="preserve"> даты его официального   </w:t>
      </w:r>
      <w:r w:rsidR="00606425">
        <w:rPr>
          <w:sz w:val="28"/>
          <w:szCs w:val="28"/>
        </w:rPr>
        <w:lastRenderedPageBreak/>
        <w:t xml:space="preserve">опубликования и </w:t>
      </w:r>
      <w:r w:rsidRPr="00D56B35">
        <w:rPr>
          <w:sz w:val="28"/>
          <w:szCs w:val="28"/>
        </w:rPr>
        <w:t>применя</w:t>
      </w:r>
      <w:r>
        <w:rPr>
          <w:sz w:val="28"/>
          <w:szCs w:val="28"/>
        </w:rPr>
        <w:t>е</w:t>
      </w:r>
      <w:r w:rsidRPr="00D56B35">
        <w:rPr>
          <w:sz w:val="28"/>
          <w:szCs w:val="28"/>
        </w:rPr>
        <w:t xml:space="preserve">тся к правоотношениям, возникающим при составлении и исполнении бюджета </w:t>
      </w:r>
      <w:r>
        <w:rPr>
          <w:sz w:val="28"/>
          <w:szCs w:val="28"/>
        </w:rPr>
        <w:t>поселения</w:t>
      </w:r>
      <w:r w:rsidRPr="00D56B35">
        <w:rPr>
          <w:sz w:val="28"/>
          <w:szCs w:val="28"/>
        </w:rPr>
        <w:t>, начиная с бюджетов на 2022 год и на плановый период 2023 и 2024 годов.</w:t>
      </w:r>
    </w:p>
    <w:p w:rsidR="00606425" w:rsidRDefault="00606425" w:rsidP="0091104F">
      <w:pPr>
        <w:spacing w:line="400" w:lineRule="exact"/>
        <w:ind w:firstLine="709"/>
        <w:contextualSpacing/>
        <w:jc w:val="both"/>
        <w:rPr>
          <w:sz w:val="28"/>
          <w:szCs w:val="28"/>
        </w:rPr>
      </w:pPr>
    </w:p>
    <w:p w:rsidR="00BA603B" w:rsidRDefault="00BA603B" w:rsidP="0091104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</w:p>
    <w:p w:rsidR="00BA603B" w:rsidRPr="000B3C98" w:rsidRDefault="00BA603B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Председатель </w:t>
      </w:r>
      <w:proofErr w:type="gramStart"/>
      <w:r w:rsidR="009D7DEB">
        <w:rPr>
          <w:sz w:val="28"/>
          <w:szCs w:val="28"/>
        </w:rPr>
        <w:t>Троицкой</w:t>
      </w:r>
      <w:proofErr w:type="gramEnd"/>
    </w:p>
    <w:p w:rsidR="00BA603B" w:rsidRDefault="00BA603B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сельской  Думы       </w:t>
      </w:r>
      <w:r w:rsidRPr="000B3C98">
        <w:rPr>
          <w:sz w:val="28"/>
          <w:szCs w:val="28"/>
        </w:rPr>
        <w:tab/>
      </w:r>
      <w:r w:rsidRPr="000B3C98">
        <w:rPr>
          <w:sz w:val="28"/>
          <w:szCs w:val="28"/>
        </w:rPr>
        <w:tab/>
      </w:r>
      <w:r w:rsidR="00606425">
        <w:rPr>
          <w:sz w:val="28"/>
          <w:szCs w:val="28"/>
        </w:rPr>
        <w:t xml:space="preserve">   </w:t>
      </w:r>
      <w:r w:rsidR="00B0144E">
        <w:rPr>
          <w:sz w:val="28"/>
          <w:szCs w:val="28"/>
        </w:rPr>
        <w:t xml:space="preserve">О.В. </w:t>
      </w:r>
      <w:proofErr w:type="spellStart"/>
      <w:r w:rsidR="00B0144E">
        <w:rPr>
          <w:sz w:val="28"/>
          <w:szCs w:val="28"/>
        </w:rPr>
        <w:t>Шерникова</w:t>
      </w:r>
      <w:proofErr w:type="spellEnd"/>
    </w:p>
    <w:p w:rsidR="00606425" w:rsidRPr="000B3C98" w:rsidRDefault="00606425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A603B" w:rsidRDefault="00BA603B" w:rsidP="00BA603B">
      <w:pPr>
        <w:widowControl/>
        <w:tabs>
          <w:tab w:val="left" w:pos="2025"/>
        </w:tabs>
        <w:autoSpaceDE/>
        <w:autoSpaceDN/>
        <w:adjustRightInd/>
        <w:jc w:val="both"/>
        <w:rPr>
          <w:sz w:val="28"/>
          <w:szCs w:val="28"/>
        </w:rPr>
      </w:pPr>
    </w:p>
    <w:p w:rsidR="00BA603B" w:rsidRPr="000B3C98" w:rsidRDefault="00841421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A603B" w:rsidRPr="000B3C9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A603B" w:rsidRPr="000B3C98">
        <w:rPr>
          <w:sz w:val="28"/>
          <w:szCs w:val="28"/>
        </w:rPr>
        <w:t xml:space="preserve"> </w:t>
      </w:r>
      <w:proofErr w:type="gramStart"/>
      <w:r w:rsidR="009D7DEB">
        <w:rPr>
          <w:sz w:val="28"/>
          <w:szCs w:val="28"/>
        </w:rPr>
        <w:t>Троицкой</w:t>
      </w:r>
      <w:proofErr w:type="gramEnd"/>
    </w:p>
    <w:p w:rsidR="00BA603B" w:rsidRPr="000B3C98" w:rsidRDefault="00BA603B" w:rsidP="00BA60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сельского поселения  </w:t>
      </w:r>
      <w:r w:rsidR="00606425">
        <w:rPr>
          <w:sz w:val="28"/>
          <w:szCs w:val="28"/>
        </w:rPr>
        <w:t xml:space="preserve">              </w:t>
      </w:r>
      <w:r w:rsidR="00797FA0">
        <w:rPr>
          <w:sz w:val="28"/>
          <w:szCs w:val="28"/>
        </w:rPr>
        <w:t xml:space="preserve">  </w:t>
      </w:r>
      <w:r w:rsidR="0091104F">
        <w:rPr>
          <w:sz w:val="28"/>
          <w:szCs w:val="28"/>
        </w:rPr>
        <w:t xml:space="preserve">Т.Г. </w:t>
      </w:r>
      <w:proofErr w:type="spellStart"/>
      <w:r w:rsidR="0091104F">
        <w:rPr>
          <w:sz w:val="28"/>
          <w:szCs w:val="28"/>
        </w:rPr>
        <w:t>Лыскова</w:t>
      </w:r>
      <w:proofErr w:type="spellEnd"/>
    </w:p>
    <w:p w:rsidR="00BA603B" w:rsidRDefault="00BA603B" w:rsidP="00BA60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9D7DEB" w:rsidRDefault="009D7DEB" w:rsidP="00BA60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606425" w:rsidRPr="000B3C98" w:rsidRDefault="00606425" w:rsidP="00BA60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BA603B" w:rsidRPr="00705848" w:rsidRDefault="00BA603B" w:rsidP="00BA603B">
      <w:pPr>
        <w:tabs>
          <w:tab w:val="left" w:pos="1134"/>
        </w:tabs>
        <w:jc w:val="both"/>
        <w:rPr>
          <w:sz w:val="28"/>
          <w:szCs w:val="28"/>
        </w:rPr>
      </w:pPr>
      <w:r w:rsidRPr="0070584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9D7DEB">
        <w:rPr>
          <w:sz w:val="28"/>
          <w:szCs w:val="28"/>
        </w:rPr>
        <w:t xml:space="preserve">Троицкое </w:t>
      </w:r>
      <w:r w:rsidRPr="00705848">
        <w:rPr>
          <w:sz w:val="28"/>
          <w:szCs w:val="28"/>
        </w:rPr>
        <w:t xml:space="preserve">сельского поселения </w:t>
      </w:r>
      <w:proofErr w:type="spellStart"/>
      <w:r w:rsidRPr="00705848">
        <w:rPr>
          <w:sz w:val="28"/>
          <w:szCs w:val="28"/>
        </w:rPr>
        <w:t>Белохолуницкого</w:t>
      </w:r>
      <w:proofErr w:type="spellEnd"/>
      <w:r w:rsidRPr="00705848">
        <w:rPr>
          <w:sz w:val="28"/>
          <w:szCs w:val="28"/>
        </w:rPr>
        <w:t xml:space="preserve"> района Кировской области и размещению на официальном сайте администрации </w:t>
      </w:r>
      <w:proofErr w:type="spellStart"/>
      <w:r w:rsidRPr="00705848">
        <w:rPr>
          <w:sz w:val="28"/>
          <w:szCs w:val="28"/>
        </w:rPr>
        <w:t>Белохолуницкого</w:t>
      </w:r>
      <w:proofErr w:type="spellEnd"/>
      <w:r w:rsidRPr="00705848">
        <w:rPr>
          <w:sz w:val="28"/>
          <w:szCs w:val="28"/>
        </w:rPr>
        <w:t xml:space="preserve"> муниципального района в сети «Интернет» </w:t>
      </w:r>
      <w:proofErr w:type="spellStart"/>
      <w:r w:rsidRPr="00705848">
        <w:rPr>
          <w:b/>
          <w:sz w:val="28"/>
          <w:szCs w:val="28"/>
        </w:rPr>
        <w:t>www.bhregion.ru</w:t>
      </w:r>
      <w:proofErr w:type="spellEnd"/>
    </w:p>
    <w:p w:rsidR="00BA603B" w:rsidRDefault="00BA603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9D7DEB" w:rsidRPr="000B3C98" w:rsidRDefault="009D7DEB" w:rsidP="00BA603B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BA603B" w:rsidRPr="000B3C98" w:rsidRDefault="00BA603B" w:rsidP="00BA603B">
      <w:pPr>
        <w:widowControl/>
        <w:autoSpaceDE/>
        <w:autoSpaceDN/>
        <w:adjustRightInd/>
        <w:ind w:left="5580"/>
        <w:rPr>
          <w:sz w:val="24"/>
          <w:szCs w:val="24"/>
        </w:rPr>
      </w:pPr>
    </w:p>
    <w:p w:rsidR="00BA603B" w:rsidRPr="000B3C98" w:rsidRDefault="00BA603B" w:rsidP="00BA603B">
      <w:pPr>
        <w:widowControl/>
        <w:autoSpaceDE/>
        <w:autoSpaceDN/>
        <w:adjustRightInd/>
        <w:ind w:left="5580"/>
        <w:rPr>
          <w:sz w:val="24"/>
          <w:szCs w:val="24"/>
        </w:rPr>
      </w:pPr>
    </w:p>
    <w:p w:rsidR="00BA603B" w:rsidRPr="000B3C98" w:rsidRDefault="00BA603B" w:rsidP="00BA603B">
      <w:pPr>
        <w:widowControl/>
        <w:autoSpaceDE/>
        <w:autoSpaceDN/>
        <w:adjustRightInd/>
        <w:ind w:left="5580"/>
        <w:rPr>
          <w:sz w:val="24"/>
          <w:szCs w:val="24"/>
        </w:rPr>
      </w:pPr>
    </w:p>
    <w:p w:rsidR="00CE7DB6" w:rsidRDefault="00CE7DB6"/>
    <w:sectPr w:rsidR="00CE7DB6" w:rsidSect="008414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C93"/>
    <w:multiLevelType w:val="hybridMultilevel"/>
    <w:tmpl w:val="B3D471DE"/>
    <w:lvl w:ilvl="0" w:tplc="F544D804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D824E8"/>
    <w:multiLevelType w:val="hybridMultilevel"/>
    <w:tmpl w:val="44F247C4"/>
    <w:lvl w:ilvl="0" w:tplc="36E69EB6">
      <w:start w:val="1"/>
      <w:numFmt w:val="decimal"/>
      <w:lvlText w:val="%1."/>
      <w:lvlJc w:val="left"/>
      <w:pPr>
        <w:ind w:left="2109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521ABF"/>
    <w:multiLevelType w:val="hybridMultilevel"/>
    <w:tmpl w:val="EEE0B712"/>
    <w:lvl w:ilvl="0" w:tplc="A8381722">
      <w:start w:val="1"/>
      <w:numFmt w:val="decimal"/>
      <w:lvlText w:val="%1."/>
      <w:lvlJc w:val="left"/>
      <w:pPr>
        <w:ind w:left="10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2531032F"/>
    <w:multiLevelType w:val="hybridMultilevel"/>
    <w:tmpl w:val="051C46A4"/>
    <w:lvl w:ilvl="0" w:tplc="745C7F2E">
      <w:start w:val="1"/>
      <w:numFmt w:val="decimal"/>
      <w:lvlText w:val="%1)"/>
      <w:lvlJc w:val="left"/>
      <w:pPr>
        <w:ind w:left="10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4888458F"/>
    <w:multiLevelType w:val="hybridMultilevel"/>
    <w:tmpl w:val="960814DA"/>
    <w:lvl w:ilvl="0" w:tplc="8722C3B6">
      <w:start w:val="3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966BAE"/>
    <w:multiLevelType w:val="hybridMultilevel"/>
    <w:tmpl w:val="49BE76EA"/>
    <w:lvl w:ilvl="0" w:tplc="155AA42A">
      <w:start w:val="1"/>
      <w:numFmt w:val="decimal"/>
      <w:lvlText w:val="%1."/>
      <w:lvlJc w:val="left"/>
      <w:pPr>
        <w:ind w:left="589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A603B"/>
    <w:rsid w:val="00061851"/>
    <w:rsid w:val="00061944"/>
    <w:rsid w:val="00080F0F"/>
    <w:rsid w:val="00084D70"/>
    <w:rsid w:val="000D0210"/>
    <w:rsid w:val="00112621"/>
    <w:rsid w:val="00121708"/>
    <w:rsid w:val="0012494B"/>
    <w:rsid w:val="00184D8E"/>
    <w:rsid w:val="001D2904"/>
    <w:rsid w:val="001D3022"/>
    <w:rsid w:val="001D680B"/>
    <w:rsid w:val="002038B3"/>
    <w:rsid w:val="0020459A"/>
    <w:rsid w:val="0022722A"/>
    <w:rsid w:val="00250B0D"/>
    <w:rsid w:val="0027534A"/>
    <w:rsid w:val="002B29CF"/>
    <w:rsid w:val="0030508B"/>
    <w:rsid w:val="00314B01"/>
    <w:rsid w:val="00320A39"/>
    <w:rsid w:val="003363D3"/>
    <w:rsid w:val="0034633B"/>
    <w:rsid w:val="003B0128"/>
    <w:rsid w:val="00445F45"/>
    <w:rsid w:val="00484696"/>
    <w:rsid w:val="0049543A"/>
    <w:rsid w:val="004C4284"/>
    <w:rsid w:val="004D5CBE"/>
    <w:rsid w:val="004E33B8"/>
    <w:rsid w:val="005D1479"/>
    <w:rsid w:val="005D6283"/>
    <w:rsid w:val="005F54D4"/>
    <w:rsid w:val="00606425"/>
    <w:rsid w:val="00625803"/>
    <w:rsid w:val="00660EAA"/>
    <w:rsid w:val="006B3960"/>
    <w:rsid w:val="00703955"/>
    <w:rsid w:val="00703E6A"/>
    <w:rsid w:val="0071754F"/>
    <w:rsid w:val="00751681"/>
    <w:rsid w:val="0077759C"/>
    <w:rsid w:val="007874C1"/>
    <w:rsid w:val="00797FA0"/>
    <w:rsid w:val="007A15D5"/>
    <w:rsid w:val="007B4532"/>
    <w:rsid w:val="007B7E64"/>
    <w:rsid w:val="007D5B81"/>
    <w:rsid w:val="007E2864"/>
    <w:rsid w:val="0082565C"/>
    <w:rsid w:val="00841421"/>
    <w:rsid w:val="0086303E"/>
    <w:rsid w:val="008A2DA7"/>
    <w:rsid w:val="0091104F"/>
    <w:rsid w:val="009438E1"/>
    <w:rsid w:val="00957370"/>
    <w:rsid w:val="00976252"/>
    <w:rsid w:val="009872EF"/>
    <w:rsid w:val="009D7DEB"/>
    <w:rsid w:val="00A04795"/>
    <w:rsid w:val="00A63FC7"/>
    <w:rsid w:val="00A95ADE"/>
    <w:rsid w:val="00AD12DA"/>
    <w:rsid w:val="00B0144E"/>
    <w:rsid w:val="00B04C73"/>
    <w:rsid w:val="00B632B4"/>
    <w:rsid w:val="00B85944"/>
    <w:rsid w:val="00BA603B"/>
    <w:rsid w:val="00BB055E"/>
    <w:rsid w:val="00BE0CD7"/>
    <w:rsid w:val="00BF5B9A"/>
    <w:rsid w:val="00C00DB0"/>
    <w:rsid w:val="00C06961"/>
    <w:rsid w:val="00C26A2C"/>
    <w:rsid w:val="00CE7DB6"/>
    <w:rsid w:val="00CF4A3A"/>
    <w:rsid w:val="00CF6224"/>
    <w:rsid w:val="00D143CC"/>
    <w:rsid w:val="00D85D65"/>
    <w:rsid w:val="00D91ED2"/>
    <w:rsid w:val="00D93499"/>
    <w:rsid w:val="00D978F4"/>
    <w:rsid w:val="00E009AD"/>
    <w:rsid w:val="00E01C5B"/>
    <w:rsid w:val="00E80B98"/>
    <w:rsid w:val="00E82CF1"/>
    <w:rsid w:val="00E90068"/>
    <w:rsid w:val="00E97747"/>
    <w:rsid w:val="00EA60D6"/>
    <w:rsid w:val="00ED6A3C"/>
    <w:rsid w:val="00F2627E"/>
    <w:rsid w:val="00F3454B"/>
    <w:rsid w:val="00F41F2C"/>
    <w:rsid w:val="00F8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22"/>
    <w:pPr>
      <w:ind w:left="720"/>
      <w:contextualSpacing/>
    </w:pPr>
  </w:style>
  <w:style w:type="paragraph" w:customStyle="1" w:styleId="ConsPlusNormal">
    <w:name w:val="ConsPlusNormal"/>
    <w:rsid w:val="001D3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E900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F88C-91DE-4762-9CC3-0008C131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User03</cp:lastModifiedBy>
  <cp:revision>48</cp:revision>
  <cp:lastPrinted>2021-12-14T05:36:00Z</cp:lastPrinted>
  <dcterms:created xsi:type="dcterms:W3CDTF">2021-06-03T10:42:00Z</dcterms:created>
  <dcterms:modified xsi:type="dcterms:W3CDTF">2021-12-14T05:36:00Z</dcterms:modified>
</cp:coreProperties>
</file>