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4A" w:rsidRPr="002B7E7B" w:rsidRDefault="00C4114A" w:rsidP="002B7E7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E7B">
        <w:rPr>
          <w:rFonts w:ascii="Times New Roman" w:hAnsi="Times New Roman" w:cs="Times New Roman"/>
          <w:b/>
          <w:bCs/>
          <w:sz w:val="28"/>
          <w:szCs w:val="28"/>
        </w:rPr>
        <w:t>ТРОИЦКАЯ  СЕЛЬСКАЯ  ДУМА</w:t>
      </w:r>
    </w:p>
    <w:p w:rsidR="00C4114A" w:rsidRPr="002B7E7B" w:rsidRDefault="00C4114A" w:rsidP="002B7E7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E7B">
        <w:rPr>
          <w:rFonts w:ascii="Times New Roman" w:hAnsi="Times New Roman" w:cs="Times New Roman"/>
          <w:b/>
          <w:bCs/>
          <w:sz w:val="28"/>
          <w:szCs w:val="28"/>
        </w:rPr>
        <w:t xml:space="preserve">БЕЛОХОЛУНИЦКОГО РАЙОНА </w:t>
      </w:r>
    </w:p>
    <w:p w:rsidR="00C4114A" w:rsidRPr="002B7E7B" w:rsidRDefault="00C4114A" w:rsidP="002B7E7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E7B">
        <w:rPr>
          <w:rFonts w:ascii="Times New Roman" w:hAnsi="Times New Roman" w:cs="Times New Roman"/>
          <w:b/>
          <w:bCs/>
          <w:sz w:val="28"/>
          <w:szCs w:val="28"/>
        </w:rPr>
        <w:t xml:space="preserve">  КИРОВСКОЙ ОБЛАСТИ</w:t>
      </w:r>
    </w:p>
    <w:p w:rsidR="00C4114A" w:rsidRPr="002B7E7B" w:rsidRDefault="00140551" w:rsidP="002B7E7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четвёртого</w:t>
      </w:r>
      <w:r w:rsidR="00C4114A" w:rsidRPr="002B7E7B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C4114A" w:rsidRDefault="00C4114A" w:rsidP="002B7E7B">
      <w:pPr>
        <w:pStyle w:val="2"/>
        <w:rPr>
          <w:i/>
          <w:iCs/>
          <w:sz w:val="32"/>
          <w:szCs w:val="32"/>
        </w:rPr>
      </w:pPr>
    </w:p>
    <w:p w:rsidR="00C4114A" w:rsidRPr="006B62EB" w:rsidRDefault="00C4114A" w:rsidP="002B7E7B">
      <w:pPr>
        <w:pStyle w:val="2"/>
        <w:rPr>
          <w:rFonts w:ascii="Times New Roman" w:hAnsi="Times New Roman" w:cs="Times New Roman"/>
          <w:b/>
          <w:bCs/>
          <w:sz w:val="32"/>
          <w:szCs w:val="32"/>
        </w:rPr>
      </w:pPr>
      <w:r w:rsidRPr="006B62EB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C4114A" w:rsidRPr="002B7E7B" w:rsidRDefault="00C4114A" w:rsidP="002B7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14A" w:rsidRPr="002B7E7B" w:rsidRDefault="00025699" w:rsidP="002B7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B0EA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114A">
        <w:rPr>
          <w:rFonts w:ascii="Times New Roman" w:hAnsi="Times New Roman" w:cs="Times New Roman"/>
          <w:sz w:val="28"/>
          <w:szCs w:val="28"/>
        </w:rPr>
        <w:t>.</w:t>
      </w:r>
      <w:r w:rsidR="00C4114A" w:rsidRPr="002B7E7B">
        <w:rPr>
          <w:rFonts w:ascii="Times New Roman" w:hAnsi="Times New Roman" w:cs="Times New Roman"/>
          <w:sz w:val="28"/>
          <w:szCs w:val="28"/>
        </w:rPr>
        <w:t>201</w:t>
      </w:r>
      <w:r w:rsidR="001B0EA3">
        <w:rPr>
          <w:rFonts w:ascii="Times New Roman" w:hAnsi="Times New Roman" w:cs="Times New Roman"/>
          <w:sz w:val="28"/>
          <w:szCs w:val="28"/>
        </w:rPr>
        <w:t>8</w:t>
      </w:r>
      <w:r w:rsidR="00C4114A" w:rsidRPr="002B7E7B">
        <w:rPr>
          <w:rFonts w:ascii="Times New Roman" w:hAnsi="Times New Roman" w:cs="Times New Roman"/>
          <w:sz w:val="28"/>
          <w:szCs w:val="28"/>
        </w:rPr>
        <w:t xml:space="preserve">     </w:t>
      </w:r>
      <w:r w:rsidR="00A9141C">
        <w:rPr>
          <w:rFonts w:ascii="Times New Roman" w:hAnsi="Times New Roman" w:cs="Times New Roman"/>
          <w:sz w:val="28"/>
          <w:szCs w:val="28"/>
        </w:rPr>
        <w:t xml:space="preserve">  </w:t>
      </w:r>
      <w:r w:rsidR="00C4114A" w:rsidRPr="002B7E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4114A">
        <w:rPr>
          <w:rFonts w:ascii="Times New Roman" w:hAnsi="Times New Roman" w:cs="Times New Roman"/>
          <w:sz w:val="28"/>
          <w:szCs w:val="28"/>
        </w:rPr>
        <w:t xml:space="preserve">    </w:t>
      </w:r>
      <w:r w:rsidR="00CC57C8">
        <w:rPr>
          <w:rFonts w:ascii="Times New Roman" w:hAnsi="Times New Roman" w:cs="Times New Roman"/>
          <w:sz w:val="28"/>
          <w:szCs w:val="28"/>
        </w:rPr>
        <w:t xml:space="preserve"> </w:t>
      </w:r>
      <w:r w:rsidR="00C411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4114A" w:rsidRPr="002B7E7B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C4114A" w:rsidRPr="00A67D5E" w:rsidRDefault="00C4114A" w:rsidP="002B7E7B">
      <w:pPr>
        <w:pStyle w:val="21"/>
        <w:overflowPunct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67D5E">
        <w:rPr>
          <w:rFonts w:ascii="Times New Roman" w:hAnsi="Times New Roman" w:cs="Times New Roman"/>
          <w:sz w:val="28"/>
          <w:szCs w:val="28"/>
        </w:rPr>
        <w:t>с. Троица</w:t>
      </w:r>
    </w:p>
    <w:p w:rsidR="00C4114A" w:rsidRPr="00D06D78" w:rsidRDefault="00C411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114A" w:rsidRPr="002B7E7B" w:rsidRDefault="00C41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0EA3" w:rsidRPr="001B0EA3" w:rsidRDefault="001B0EA3" w:rsidP="00653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A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</w:rPr>
        <w:t>Троицкой сельской Думы</w:t>
      </w:r>
      <w:r w:rsidRPr="001B0E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EA3" w:rsidRPr="001B0EA3" w:rsidRDefault="001B0EA3" w:rsidP="006533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0EA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55643">
        <w:rPr>
          <w:rFonts w:ascii="Times New Roman" w:hAnsi="Times New Roman" w:cs="Times New Roman"/>
          <w:b/>
          <w:color w:val="000000"/>
          <w:sz w:val="28"/>
          <w:szCs w:val="28"/>
        </w:rPr>
        <w:t>20.03.2014</w:t>
      </w:r>
      <w:r w:rsidRPr="001B0E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655643">
        <w:rPr>
          <w:rFonts w:ascii="Times New Roman" w:hAnsi="Times New Roman" w:cs="Times New Roman"/>
          <w:b/>
          <w:color w:val="000000"/>
          <w:sz w:val="28"/>
          <w:szCs w:val="28"/>
        </w:rPr>
        <w:t>80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«Об утверждении </w:t>
      </w:r>
      <w:r w:rsidR="00655643">
        <w:rPr>
          <w:rFonts w:ascii="Times New Roman" w:hAnsi="Times New Roman" w:cs="Times New Roman"/>
          <w:b/>
          <w:color w:val="000000"/>
          <w:sz w:val="28"/>
          <w:szCs w:val="28"/>
        </w:rPr>
        <w:t>Порядка определения размера арендной платы за использование земельных участков, находящихся в собственности 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</w:t>
      </w:r>
      <w:r w:rsidR="00655643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Троицкое сельское поселение Белохолуницкого района Кировской области»</w:t>
      </w:r>
    </w:p>
    <w:p w:rsidR="001B0EA3" w:rsidRPr="001B0EA3" w:rsidRDefault="001B0EA3" w:rsidP="00653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EA3" w:rsidRPr="001B0EA3" w:rsidRDefault="001B0EA3" w:rsidP="006533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55643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A08">
        <w:rPr>
          <w:sz w:val="28"/>
          <w:szCs w:val="28"/>
        </w:rPr>
        <w:t xml:space="preserve">рассмотрев </w:t>
      </w:r>
      <w:r w:rsidR="00224A08" w:rsidRPr="00224A08">
        <w:rPr>
          <w:rFonts w:ascii="Times New Roman" w:hAnsi="Times New Roman" w:cs="Times New Roman"/>
          <w:sz w:val="28"/>
          <w:szCs w:val="28"/>
        </w:rPr>
        <w:t>протест прокуратуры Белохолуницкого района Кировской области от 12.02.2018 № 02-03-2018,</w:t>
      </w:r>
      <w:r w:rsidR="00224A0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Троицкая сельская Дума</w:t>
      </w:r>
      <w:r w:rsidRPr="001B0EA3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1B0EA3" w:rsidRPr="001B0EA3" w:rsidRDefault="001B0EA3" w:rsidP="00653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A3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55643">
        <w:rPr>
          <w:rFonts w:ascii="Times New Roman" w:hAnsi="Times New Roman" w:cs="Times New Roman"/>
          <w:sz w:val="28"/>
          <w:szCs w:val="28"/>
        </w:rPr>
        <w:t>Порядок определения размера арендной платы за использование земельных участков, находящихся в собственности муниципального образования Троицкое сельское поселение Белохолуницкого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655643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5643">
        <w:rPr>
          <w:rFonts w:ascii="Times New Roman" w:hAnsi="Times New Roman" w:cs="Times New Roman"/>
          <w:sz w:val="28"/>
          <w:szCs w:val="28"/>
        </w:rPr>
        <w:t>, утвержденный</w:t>
      </w:r>
      <w:r w:rsidRPr="001B0EA3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Троицкой сельской</w:t>
      </w:r>
      <w:r w:rsidRPr="001B0EA3">
        <w:rPr>
          <w:rFonts w:ascii="Times New Roman" w:hAnsi="Times New Roman" w:cs="Times New Roman"/>
          <w:sz w:val="28"/>
          <w:szCs w:val="28"/>
        </w:rPr>
        <w:t xml:space="preserve"> Думы от </w:t>
      </w:r>
      <w:r w:rsidR="00655643">
        <w:rPr>
          <w:rFonts w:ascii="Times New Roman" w:hAnsi="Times New Roman" w:cs="Times New Roman"/>
          <w:sz w:val="28"/>
          <w:szCs w:val="28"/>
        </w:rPr>
        <w:t>20.03.2014</w:t>
      </w:r>
      <w:r w:rsidRPr="001B0EA3">
        <w:rPr>
          <w:rFonts w:ascii="Times New Roman" w:hAnsi="Times New Roman" w:cs="Times New Roman"/>
          <w:sz w:val="28"/>
          <w:szCs w:val="28"/>
        </w:rPr>
        <w:t xml:space="preserve"> № </w:t>
      </w:r>
      <w:r w:rsidR="00655643">
        <w:rPr>
          <w:rFonts w:ascii="Times New Roman" w:hAnsi="Times New Roman" w:cs="Times New Roman"/>
          <w:sz w:val="28"/>
          <w:szCs w:val="28"/>
        </w:rPr>
        <w:t>80</w:t>
      </w:r>
      <w:r w:rsidRPr="001B0EA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B0EA3" w:rsidRPr="001B0EA3" w:rsidRDefault="001B0EA3" w:rsidP="00653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A3"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655643">
        <w:rPr>
          <w:rFonts w:ascii="Times New Roman" w:hAnsi="Times New Roman" w:cs="Times New Roman"/>
          <w:sz w:val="28"/>
          <w:szCs w:val="28"/>
        </w:rPr>
        <w:t>5 Порядка признать утратившим силу.</w:t>
      </w:r>
    </w:p>
    <w:p w:rsidR="001B0EA3" w:rsidRPr="001B0EA3" w:rsidRDefault="001B0EA3" w:rsidP="00653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A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4114A" w:rsidRPr="001B0EA3" w:rsidRDefault="00C4114A" w:rsidP="001B0EA3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A178A2" w:rsidRPr="002E64B5" w:rsidRDefault="00A178A2" w:rsidP="00A17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178A2" w:rsidRDefault="00A178A2" w:rsidP="00A17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 xml:space="preserve">Троицкой сельской Думы   </w:t>
      </w:r>
      <w:r w:rsidR="00DF7E54">
        <w:rPr>
          <w:rFonts w:ascii="Times New Roman" w:hAnsi="Times New Roman" w:cs="Times New Roman"/>
          <w:sz w:val="28"/>
          <w:szCs w:val="28"/>
        </w:rPr>
        <w:t xml:space="preserve"> </w:t>
      </w:r>
      <w:r w:rsidRPr="002E64B5">
        <w:rPr>
          <w:rFonts w:ascii="Times New Roman" w:hAnsi="Times New Roman" w:cs="Times New Roman"/>
          <w:sz w:val="28"/>
          <w:szCs w:val="28"/>
        </w:rPr>
        <w:t xml:space="preserve"> </w:t>
      </w:r>
      <w:r w:rsidR="00E67B1B">
        <w:rPr>
          <w:rFonts w:ascii="Times New Roman" w:hAnsi="Times New Roman" w:cs="Times New Roman"/>
          <w:sz w:val="28"/>
          <w:szCs w:val="28"/>
        </w:rPr>
        <w:t xml:space="preserve">  </w:t>
      </w:r>
      <w:r w:rsidR="007D6CF0">
        <w:rPr>
          <w:rFonts w:ascii="Times New Roman" w:hAnsi="Times New Roman" w:cs="Times New Roman"/>
          <w:sz w:val="28"/>
          <w:szCs w:val="28"/>
        </w:rPr>
        <w:t xml:space="preserve"> </w:t>
      </w:r>
      <w:r w:rsidRPr="002E64B5">
        <w:rPr>
          <w:rFonts w:ascii="Times New Roman" w:hAnsi="Times New Roman" w:cs="Times New Roman"/>
          <w:sz w:val="28"/>
          <w:szCs w:val="28"/>
        </w:rPr>
        <w:t>О.В.Шерникова</w:t>
      </w:r>
    </w:p>
    <w:p w:rsidR="00655643" w:rsidRPr="002E64B5" w:rsidRDefault="00655643" w:rsidP="00A17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14A" w:rsidRPr="002E64B5" w:rsidRDefault="00C4114A" w:rsidP="002B7E7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>Глава  Троицкого</w:t>
      </w:r>
    </w:p>
    <w:p w:rsidR="00C4114A" w:rsidRPr="002E64B5" w:rsidRDefault="00C4114A" w:rsidP="002B7E7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D36C99">
        <w:rPr>
          <w:rFonts w:ascii="Times New Roman" w:hAnsi="Times New Roman" w:cs="Times New Roman"/>
          <w:sz w:val="28"/>
          <w:szCs w:val="28"/>
        </w:rPr>
        <w:t xml:space="preserve">я               </w:t>
      </w:r>
      <w:r w:rsidRPr="002E64B5">
        <w:rPr>
          <w:rFonts w:ascii="Times New Roman" w:hAnsi="Times New Roman" w:cs="Times New Roman"/>
          <w:sz w:val="28"/>
          <w:szCs w:val="28"/>
        </w:rPr>
        <w:t xml:space="preserve"> </w:t>
      </w:r>
      <w:r w:rsidR="00E67B1B">
        <w:rPr>
          <w:rFonts w:ascii="Times New Roman" w:hAnsi="Times New Roman" w:cs="Times New Roman"/>
          <w:sz w:val="28"/>
          <w:szCs w:val="28"/>
        </w:rPr>
        <w:t xml:space="preserve">  </w:t>
      </w:r>
      <w:r w:rsidRPr="002E64B5">
        <w:rPr>
          <w:rFonts w:ascii="Times New Roman" w:hAnsi="Times New Roman" w:cs="Times New Roman"/>
          <w:sz w:val="28"/>
          <w:szCs w:val="28"/>
        </w:rPr>
        <w:t>Н.В. Шуплецов</w:t>
      </w:r>
    </w:p>
    <w:p w:rsidR="00C4114A" w:rsidRPr="002E64B5" w:rsidRDefault="00C4114A" w:rsidP="0010283E">
      <w:pPr>
        <w:pStyle w:val="ConsPlusNormal"/>
        <w:ind w:left="4840"/>
        <w:jc w:val="both"/>
        <w:rPr>
          <w:rFonts w:ascii="Times New Roman" w:hAnsi="Times New Roman" w:cs="Times New Roman"/>
          <w:sz w:val="28"/>
          <w:szCs w:val="28"/>
        </w:rPr>
      </w:pPr>
    </w:p>
    <w:p w:rsidR="00C4114A" w:rsidRDefault="00C411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342" w:rsidRPr="006169FF" w:rsidRDefault="00653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69FF" w:rsidRPr="006169FF" w:rsidRDefault="006169FF" w:rsidP="00BC7FD3">
      <w:pPr>
        <w:pStyle w:val="2"/>
        <w:tabs>
          <w:tab w:val="left" w:pos="0"/>
        </w:tabs>
        <w:spacing w:after="12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FF"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бюллетене органов местного самоуправления Троицкого сельского поселения Белохолуницкого района Кировской области и разместить на Информационном портале Белохолуницкого муниципального района Кировской области с электронным адресом в</w:t>
      </w:r>
      <w:r w:rsidRPr="006169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69F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http:// www.bhregion.ru/.</w:t>
      </w:r>
    </w:p>
    <w:p w:rsidR="00C4114A" w:rsidRPr="002E64B5" w:rsidRDefault="00C4114A" w:rsidP="002B7E7B">
      <w:pPr>
        <w:pStyle w:val="ConsPlusNormal"/>
        <w:ind w:left="5610"/>
        <w:jc w:val="both"/>
        <w:rPr>
          <w:rFonts w:ascii="Times New Roman" w:hAnsi="Times New Roman" w:cs="Times New Roman"/>
          <w:sz w:val="28"/>
          <w:szCs w:val="28"/>
        </w:rPr>
      </w:pPr>
    </w:p>
    <w:p w:rsidR="00C4114A" w:rsidRPr="002E64B5" w:rsidRDefault="00C411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14A" w:rsidRPr="000772F1" w:rsidRDefault="00C4114A" w:rsidP="002658FF">
      <w:pPr>
        <w:autoSpaceDE w:val="0"/>
        <w:autoSpaceDN w:val="0"/>
        <w:adjustRightInd w:val="0"/>
        <w:spacing w:after="0" w:line="240" w:lineRule="auto"/>
        <w:ind w:firstLine="7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4114A" w:rsidRPr="000772F1" w:rsidSect="00D36C99">
      <w:headerReference w:type="default" r:id="rId7"/>
      <w:pgSz w:w="11905" w:h="16838"/>
      <w:pgMar w:top="1106" w:right="851" w:bottom="1134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760" w:rsidRDefault="00E93760" w:rsidP="00E6027F">
      <w:pPr>
        <w:spacing w:after="0" w:line="240" w:lineRule="auto"/>
      </w:pPr>
      <w:r>
        <w:separator/>
      </w:r>
    </w:p>
  </w:endnote>
  <w:endnote w:type="continuationSeparator" w:id="1">
    <w:p w:rsidR="00E93760" w:rsidRDefault="00E93760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760" w:rsidRDefault="00E93760" w:rsidP="00E6027F">
      <w:pPr>
        <w:spacing w:after="0" w:line="240" w:lineRule="auto"/>
      </w:pPr>
      <w:r>
        <w:separator/>
      </w:r>
    </w:p>
  </w:footnote>
  <w:footnote w:type="continuationSeparator" w:id="1">
    <w:p w:rsidR="00E93760" w:rsidRDefault="00E93760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4A" w:rsidRDefault="009E7CE2" w:rsidP="00D06D78">
    <w:pPr>
      <w:pStyle w:val="a3"/>
      <w:jc w:val="center"/>
    </w:pPr>
    <w:r w:rsidRPr="00D06D78">
      <w:rPr>
        <w:rFonts w:ascii="Times New Roman" w:hAnsi="Times New Roman" w:cs="Times New Roman"/>
      </w:rPr>
      <w:fldChar w:fldCharType="begin"/>
    </w:r>
    <w:r w:rsidR="00C4114A" w:rsidRPr="00D06D78">
      <w:rPr>
        <w:rFonts w:ascii="Times New Roman" w:hAnsi="Times New Roman" w:cs="Times New Roman"/>
      </w:rPr>
      <w:instrText xml:space="preserve"> PAGE   \* MERGEFORMAT </w:instrText>
    </w:r>
    <w:r w:rsidRPr="00D06D78">
      <w:rPr>
        <w:rFonts w:ascii="Times New Roman" w:hAnsi="Times New Roman" w:cs="Times New Roman"/>
      </w:rPr>
      <w:fldChar w:fldCharType="separate"/>
    </w:r>
    <w:r w:rsidR="00653342">
      <w:rPr>
        <w:rFonts w:ascii="Times New Roman" w:hAnsi="Times New Roman" w:cs="Times New Roman"/>
        <w:noProof/>
      </w:rPr>
      <w:t>2</w:t>
    </w:r>
    <w:r w:rsidRPr="00D06D78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4312ADA"/>
    <w:multiLevelType w:val="hybridMultilevel"/>
    <w:tmpl w:val="1F9A9D80"/>
    <w:lvl w:ilvl="0" w:tplc="2C3C455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241"/>
    <w:rsid w:val="00002085"/>
    <w:rsid w:val="000216B4"/>
    <w:rsid w:val="00025699"/>
    <w:rsid w:val="0005441A"/>
    <w:rsid w:val="0006474D"/>
    <w:rsid w:val="000652A3"/>
    <w:rsid w:val="000772F1"/>
    <w:rsid w:val="00082771"/>
    <w:rsid w:val="000828BF"/>
    <w:rsid w:val="00094D30"/>
    <w:rsid w:val="000C0663"/>
    <w:rsid w:val="000D437E"/>
    <w:rsid w:val="000E2DC7"/>
    <w:rsid w:val="00101C05"/>
    <w:rsid w:val="00101E3C"/>
    <w:rsid w:val="0010283E"/>
    <w:rsid w:val="001211D7"/>
    <w:rsid w:val="00131D37"/>
    <w:rsid w:val="00140551"/>
    <w:rsid w:val="001439C8"/>
    <w:rsid w:val="00183407"/>
    <w:rsid w:val="001853B6"/>
    <w:rsid w:val="00193C2C"/>
    <w:rsid w:val="0019400F"/>
    <w:rsid w:val="001B0EA3"/>
    <w:rsid w:val="001B7835"/>
    <w:rsid w:val="001C2700"/>
    <w:rsid w:val="001E4CF8"/>
    <w:rsid w:val="00201169"/>
    <w:rsid w:val="00210986"/>
    <w:rsid w:val="00210FD1"/>
    <w:rsid w:val="00224A08"/>
    <w:rsid w:val="00237E64"/>
    <w:rsid w:val="002461C3"/>
    <w:rsid w:val="002541FC"/>
    <w:rsid w:val="00264878"/>
    <w:rsid w:val="002658FF"/>
    <w:rsid w:val="0028660A"/>
    <w:rsid w:val="0028774A"/>
    <w:rsid w:val="002936E9"/>
    <w:rsid w:val="0029701A"/>
    <w:rsid w:val="002B7E7B"/>
    <w:rsid w:val="002C1806"/>
    <w:rsid w:val="002C4973"/>
    <w:rsid w:val="002D33F4"/>
    <w:rsid w:val="002D45B4"/>
    <w:rsid w:val="002E11D0"/>
    <w:rsid w:val="002E64B5"/>
    <w:rsid w:val="002F0F22"/>
    <w:rsid w:val="00372D79"/>
    <w:rsid w:val="003A0CE8"/>
    <w:rsid w:val="003C42B1"/>
    <w:rsid w:val="003F1AB2"/>
    <w:rsid w:val="003F4C5B"/>
    <w:rsid w:val="003F64BE"/>
    <w:rsid w:val="003F6852"/>
    <w:rsid w:val="00422410"/>
    <w:rsid w:val="00430163"/>
    <w:rsid w:val="004406F1"/>
    <w:rsid w:val="0044133A"/>
    <w:rsid w:val="004432E6"/>
    <w:rsid w:val="00443EA5"/>
    <w:rsid w:val="00462241"/>
    <w:rsid w:val="00464968"/>
    <w:rsid w:val="004B5037"/>
    <w:rsid w:val="004C7160"/>
    <w:rsid w:val="00506E20"/>
    <w:rsid w:val="00523FB4"/>
    <w:rsid w:val="00540F87"/>
    <w:rsid w:val="005447AA"/>
    <w:rsid w:val="00567C82"/>
    <w:rsid w:val="005829DB"/>
    <w:rsid w:val="00586FB4"/>
    <w:rsid w:val="005967E2"/>
    <w:rsid w:val="005C0DB5"/>
    <w:rsid w:val="005C3BD4"/>
    <w:rsid w:val="005E1B95"/>
    <w:rsid w:val="005E2951"/>
    <w:rsid w:val="005F2C9C"/>
    <w:rsid w:val="005F2EF7"/>
    <w:rsid w:val="005F47CC"/>
    <w:rsid w:val="005F67E2"/>
    <w:rsid w:val="00601BF0"/>
    <w:rsid w:val="006169FF"/>
    <w:rsid w:val="006234CF"/>
    <w:rsid w:val="00651D7C"/>
    <w:rsid w:val="00653342"/>
    <w:rsid w:val="00655643"/>
    <w:rsid w:val="006662D9"/>
    <w:rsid w:val="00693A40"/>
    <w:rsid w:val="0069672B"/>
    <w:rsid w:val="006A2C9B"/>
    <w:rsid w:val="006B62DD"/>
    <w:rsid w:val="006B62EB"/>
    <w:rsid w:val="006B7F21"/>
    <w:rsid w:val="006E46CF"/>
    <w:rsid w:val="00705424"/>
    <w:rsid w:val="00720C91"/>
    <w:rsid w:val="007365D1"/>
    <w:rsid w:val="00762702"/>
    <w:rsid w:val="007631B5"/>
    <w:rsid w:val="00772839"/>
    <w:rsid w:val="007C3010"/>
    <w:rsid w:val="007D2668"/>
    <w:rsid w:val="007D4275"/>
    <w:rsid w:val="007D6CF0"/>
    <w:rsid w:val="00805E4A"/>
    <w:rsid w:val="0083473F"/>
    <w:rsid w:val="00841B6C"/>
    <w:rsid w:val="008519E9"/>
    <w:rsid w:val="00864411"/>
    <w:rsid w:val="008924F4"/>
    <w:rsid w:val="008D2CF7"/>
    <w:rsid w:val="008F2C3C"/>
    <w:rsid w:val="00915B9B"/>
    <w:rsid w:val="0091736C"/>
    <w:rsid w:val="00936D08"/>
    <w:rsid w:val="009427BF"/>
    <w:rsid w:val="00947B67"/>
    <w:rsid w:val="00962083"/>
    <w:rsid w:val="00972667"/>
    <w:rsid w:val="00975D9F"/>
    <w:rsid w:val="00977943"/>
    <w:rsid w:val="00990884"/>
    <w:rsid w:val="00991448"/>
    <w:rsid w:val="009B6070"/>
    <w:rsid w:val="009C61A5"/>
    <w:rsid w:val="009C680E"/>
    <w:rsid w:val="009E7CE2"/>
    <w:rsid w:val="009F2BD4"/>
    <w:rsid w:val="00A1519A"/>
    <w:rsid w:val="00A1743F"/>
    <w:rsid w:val="00A178A2"/>
    <w:rsid w:val="00A33906"/>
    <w:rsid w:val="00A35745"/>
    <w:rsid w:val="00A67D5E"/>
    <w:rsid w:val="00A84FA8"/>
    <w:rsid w:val="00A9141C"/>
    <w:rsid w:val="00AB454D"/>
    <w:rsid w:val="00AC2207"/>
    <w:rsid w:val="00AD4682"/>
    <w:rsid w:val="00AF5C9B"/>
    <w:rsid w:val="00B058BD"/>
    <w:rsid w:val="00B11EF1"/>
    <w:rsid w:val="00B204C6"/>
    <w:rsid w:val="00B415D5"/>
    <w:rsid w:val="00B43DDB"/>
    <w:rsid w:val="00B7394C"/>
    <w:rsid w:val="00B92480"/>
    <w:rsid w:val="00B96304"/>
    <w:rsid w:val="00BC25B4"/>
    <w:rsid w:val="00BC7FD3"/>
    <w:rsid w:val="00BE1B34"/>
    <w:rsid w:val="00C17477"/>
    <w:rsid w:val="00C20ED2"/>
    <w:rsid w:val="00C25AE2"/>
    <w:rsid w:val="00C33848"/>
    <w:rsid w:val="00C4114A"/>
    <w:rsid w:val="00C57EE9"/>
    <w:rsid w:val="00C723EF"/>
    <w:rsid w:val="00C82040"/>
    <w:rsid w:val="00C974C0"/>
    <w:rsid w:val="00CB363A"/>
    <w:rsid w:val="00CB7994"/>
    <w:rsid w:val="00CC27E3"/>
    <w:rsid w:val="00CC57C8"/>
    <w:rsid w:val="00CF32D5"/>
    <w:rsid w:val="00D005DE"/>
    <w:rsid w:val="00D02850"/>
    <w:rsid w:val="00D06D78"/>
    <w:rsid w:val="00D1726A"/>
    <w:rsid w:val="00D26D44"/>
    <w:rsid w:val="00D36C99"/>
    <w:rsid w:val="00D43AD4"/>
    <w:rsid w:val="00D46673"/>
    <w:rsid w:val="00D71685"/>
    <w:rsid w:val="00D85B2E"/>
    <w:rsid w:val="00DB71E5"/>
    <w:rsid w:val="00DC617B"/>
    <w:rsid w:val="00DD0B0D"/>
    <w:rsid w:val="00DE3847"/>
    <w:rsid w:val="00DE408F"/>
    <w:rsid w:val="00DF7E54"/>
    <w:rsid w:val="00E14748"/>
    <w:rsid w:val="00E16F5E"/>
    <w:rsid w:val="00E4164C"/>
    <w:rsid w:val="00E6027F"/>
    <w:rsid w:val="00E67B1B"/>
    <w:rsid w:val="00E74EEA"/>
    <w:rsid w:val="00E91F2C"/>
    <w:rsid w:val="00E93760"/>
    <w:rsid w:val="00E96DDF"/>
    <w:rsid w:val="00EC36E4"/>
    <w:rsid w:val="00ED05B5"/>
    <w:rsid w:val="00ED073F"/>
    <w:rsid w:val="00ED2F23"/>
    <w:rsid w:val="00ED7B7C"/>
    <w:rsid w:val="00EE6101"/>
    <w:rsid w:val="00EF08E8"/>
    <w:rsid w:val="00F047A7"/>
    <w:rsid w:val="00F12298"/>
    <w:rsid w:val="00F14510"/>
    <w:rsid w:val="00F34517"/>
    <w:rsid w:val="00F419C8"/>
    <w:rsid w:val="00F4299D"/>
    <w:rsid w:val="00F43395"/>
    <w:rsid w:val="00F636C3"/>
    <w:rsid w:val="00F72A01"/>
    <w:rsid w:val="00F82F47"/>
    <w:rsid w:val="00F84F39"/>
    <w:rsid w:val="00F87F76"/>
    <w:rsid w:val="00FE3B45"/>
    <w:rsid w:val="00FF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2B7E7B"/>
    <w:pPr>
      <w:keepNext/>
      <w:widowControl w:val="0"/>
      <w:tabs>
        <w:tab w:val="left" w:pos="2625"/>
      </w:tabs>
      <w:autoSpaceDE w:val="0"/>
      <w:autoSpaceDN w:val="0"/>
      <w:adjustRightInd w:val="0"/>
      <w:spacing w:after="0" w:line="240" w:lineRule="auto"/>
      <w:jc w:val="center"/>
      <w:outlineLvl w:val="1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0D437E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027F"/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6027F"/>
  </w:style>
  <w:style w:type="paragraph" w:customStyle="1" w:styleId="a7">
    <w:name w:val="Знак Знак"/>
    <w:basedOn w:val="a"/>
    <w:uiPriority w:val="99"/>
    <w:rsid w:val="000772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locked/>
    <w:rsid w:val="00B7394C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430163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B7E7B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uiPriority w:val="99"/>
    <w:rsid w:val="002B7E7B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B0EA3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АКО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служащий</dc:creator>
  <cp:lastModifiedBy>User03</cp:lastModifiedBy>
  <cp:revision>28</cp:revision>
  <cp:lastPrinted>2018-02-28T07:09:00Z</cp:lastPrinted>
  <dcterms:created xsi:type="dcterms:W3CDTF">2017-11-24T11:38:00Z</dcterms:created>
  <dcterms:modified xsi:type="dcterms:W3CDTF">2018-02-28T07:09:00Z</dcterms:modified>
</cp:coreProperties>
</file>