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663E8" w14:textId="2D29C004" w:rsidR="004960BA" w:rsidRPr="004C3896" w:rsidRDefault="004960BA" w:rsidP="00E600B1">
      <w:pPr>
        <w:autoSpaceDE w:val="0"/>
        <w:autoSpaceDN w:val="0"/>
        <w:adjustRightInd w:val="0"/>
        <w:spacing w:before="360"/>
        <w:jc w:val="center"/>
        <w:rPr>
          <w:b/>
          <w:sz w:val="28"/>
          <w:szCs w:val="28"/>
        </w:rPr>
      </w:pPr>
      <w:r w:rsidRPr="004C3896">
        <w:rPr>
          <w:b/>
          <w:sz w:val="28"/>
          <w:szCs w:val="28"/>
        </w:rPr>
        <w:t>АДМИНИСТРАЦИЯ</w:t>
      </w:r>
    </w:p>
    <w:p w14:paraId="3823A78E" w14:textId="1F16D7B1" w:rsidR="004960BA" w:rsidRPr="004C3896" w:rsidRDefault="006D64DA" w:rsidP="004960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ТРОИЦКОГО</w:t>
      </w:r>
      <w:r w:rsidR="004960BA" w:rsidRPr="004C3896">
        <w:rPr>
          <w:b/>
          <w:sz w:val="28"/>
          <w:szCs w:val="28"/>
        </w:rPr>
        <w:t xml:space="preserve"> СЕЛЬСКОГО ПОСЕЛЕНИЯ</w:t>
      </w:r>
    </w:p>
    <w:p w14:paraId="4ADFB81E" w14:textId="77777777" w:rsidR="004960BA" w:rsidRPr="004C3896" w:rsidRDefault="004960BA" w:rsidP="004960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C3896">
        <w:rPr>
          <w:b/>
          <w:sz w:val="28"/>
          <w:szCs w:val="28"/>
        </w:rPr>
        <w:t xml:space="preserve">БЕЛОХОЛУНИЦКОГО РАЙОНА </w:t>
      </w:r>
    </w:p>
    <w:p w14:paraId="03A74652" w14:textId="77777777" w:rsidR="004960BA" w:rsidRPr="004C3896" w:rsidRDefault="004960BA" w:rsidP="004960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C3896">
        <w:rPr>
          <w:b/>
          <w:sz w:val="28"/>
          <w:szCs w:val="28"/>
        </w:rPr>
        <w:t>КИРОВСКОЙ ОБЛАСТИ</w:t>
      </w:r>
    </w:p>
    <w:p w14:paraId="43416F16" w14:textId="77777777" w:rsidR="004960BA" w:rsidRDefault="004960BA" w:rsidP="004960BA">
      <w:pPr>
        <w:pStyle w:val="ConsPlusTitle"/>
        <w:widowControl/>
        <w:jc w:val="center"/>
      </w:pPr>
    </w:p>
    <w:p w14:paraId="404F7AC8" w14:textId="77777777" w:rsidR="004960BA" w:rsidRPr="004C3896" w:rsidRDefault="004960BA" w:rsidP="004960BA">
      <w:pPr>
        <w:pStyle w:val="ConsPlusTitle"/>
        <w:widowControl/>
        <w:jc w:val="center"/>
        <w:rPr>
          <w:b w:val="0"/>
          <w:sz w:val="32"/>
          <w:szCs w:val="32"/>
        </w:rPr>
      </w:pPr>
      <w:r w:rsidRPr="004C3896">
        <w:rPr>
          <w:sz w:val="32"/>
          <w:szCs w:val="32"/>
        </w:rPr>
        <w:t>ПОСТАНОВЛЕНИЕ</w:t>
      </w:r>
    </w:p>
    <w:p w14:paraId="442611B0" w14:textId="77777777" w:rsidR="004960BA" w:rsidRPr="004C3896" w:rsidRDefault="004960BA" w:rsidP="004960BA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03816E46" w14:textId="77777777" w:rsidR="004960BA" w:rsidRPr="004C3896" w:rsidRDefault="004960BA" w:rsidP="004960BA">
      <w:pPr>
        <w:pStyle w:val="ConsPlusTitle"/>
        <w:widowControl/>
        <w:jc w:val="center"/>
        <w:rPr>
          <w:sz w:val="32"/>
          <w:szCs w:val="32"/>
        </w:rPr>
      </w:pPr>
    </w:p>
    <w:p w14:paraId="17702509" w14:textId="13F8A3FB" w:rsidR="004960BA" w:rsidRPr="00244351" w:rsidRDefault="001B496F" w:rsidP="004960BA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04</w:t>
      </w:r>
      <w:r w:rsidR="004960BA">
        <w:rPr>
          <w:b w:val="0"/>
          <w:sz w:val="28"/>
          <w:szCs w:val="28"/>
        </w:rPr>
        <w:t>.0</w:t>
      </w:r>
      <w:r>
        <w:rPr>
          <w:b w:val="0"/>
          <w:sz w:val="28"/>
          <w:szCs w:val="28"/>
        </w:rPr>
        <w:t>7</w:t>
      </w:r>
      <w:r w:rsidR="004960BA">
        <w:rPr>
          <w:b w:val="0"/>
          <w:sz w:val="28"/>
          <w:szCs w:val="28"/>
        </w:rPr>
        <w:t>.2024</w:t>
      </w:r>
      <w:r w:rsidR="004960BA" w:rsidRPr="00244351">
        <w:rPr>
          <w:b w:val="0"/>
          <w:sz w:val="28"/>
          <w:szCs w:val="28"/>
        </w:rPr>
        <w:t xml:space="preserve">                                                                                                </w:t>
      </w:r>
      <w:r w:rsidR="004960BA">
        <w:rPr>
          <w:b w:val="0"/>
          <w:sz w:val="28"/>
          <w:szCs w:val="28"/>
        </w:rPr>
        <w:t xml:space="preserve">  № </w:t>
      </w:r>
      <w:r w:rsidR="00E600B1">
        <w:rPr>
          <w:b w:val="0"/>
          <w:sz w:val="28"/>
          <w:szCs w:val="28"/>
        </w:rPr>
        <w:t>32</w:t>
      </w:r>
      <w:r w:rsidR="004960BA">
        <w:rPr>
          <w:b w:val="0"/>
          <w:sz w:val="28"/>
          <w:szCs w:val="28"/>
        </w:rPr>
        <w:t>-П</w:t>
      </w:r>
    </w:p>
    <w:p w14:paraId="44498730" w14:textId="4EDDDEA1" w:rsidR="004960BA" w:rsidRPr="00244351" w:rsidRDefault="004960BA" w:rsidP="004960BA">
      <w:pPr>
        <w:pStyle w:val="ConsPlusTitle"/>
        <w:widowControl/>
        <w:spacing w:after="36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с. </w:t>
      </w:r>
      <w:r w:rsidR="006D64DA">
        <w:rPr>
          <w:b w:val="0"/>
          <w:sz w:val="28"/>
          <w:szCs w:val="28"/>
        </w:rPr>
        <w:t>Троица</w:t>
      </w:r>
    </w:p>
    <w:p w14:paraId="53D409C3" w14:textId="77777777" w:rsidR="004960BA" w:rsidRPr="004C3896" w:rsidRDefault="004960BA" w:rsidP="004960BA">
      <w:pPr>
        <w:pStyle w:val="ConsPlusTitle"/>
        <w:widowControl/>
        <w:jc w:val="center"/>
      </w:pPr>
    </w:p>
    <w:p w14:paraId="751493EA" w14:textId="2604EA86" w:rsidR="000F7112" w:rsidRPr="000F7112" w:rsidRDefault="000F7112" w:rsidP="000F7112">
      <w:pPr>
        <w:jc w:val="center"/>
        <w:rPr>
          <w:b/>
          <w:bCs/>
          <w:sz w:val="28"/>
          <w:szCs w:val="28"/>
        </w:rPr>
      </w:pPr>
      <w:r w:rsidRPr="000F7112">
        <w:rPr>
          <w:b/>
          <w:sz w:val="28"/>
          <w:szCs w:val="28"/>
        </w:rPr>
        <w:t xml:space="preserve">Об </w:t>
      </w:r>
      <w:r w:rsidR="00E8682C" w:rsidRPr="000F7112">
        <w:rPr>
          <w:b/>
          <w:sz w:val="28"/>
          <w:szCs w:val="28"/>
        </w:rPr>
        <w:t xml:space="preserve">утверждении </w:t>
      </w:r>
      <w:r w:rsidR="000E3293">
        <w:rPr>
          <w:b/>
          <w:bCs/>
          <w:sz w:val="28"/>
          <w:szCs w:val="28"/>
        </w:rPr>
        <w:t xml:space="preserve">Порядка </w:t>
      </w:r>
      <w:r w:rsidR="000E3293" w:rsidRPr="000F7112">
        <w:rPr>
          <w:b/>
          <w:bCs/>
          <w:sz w:val="28"/>
          <w:szCs w:val="28"/>
        </w:rPr>
        <w:t>присвоения</w:t>
      </w:r>
      <w:r w:rsidRPr="000F7112">
        <w:rPr>
          <w:b/>
          <w:bCs/>
          <w:sz w:val="28"/>
          <w:szCs w:val="28"/>
        </w:rPr>
        <w:t xml:space="preserve"> идентификационных номеров автомобильным дорогам</w:t>
      </w:r>
      <w:r w:rsidR="00FC1C60">
        <w:rPr>
          <w:b/>
          <w:bCs/>
          <w:sz w:val="28"/>
          <w:szCs w:val="28"/>
        </w:rPr>
        <w:t xml:space="preserve">, утверждения перечня автомобильных дорог и присвоения идентификационных номеров автомобильным </w:t>
      </w:r>
      <w:r w:rsidR="000E3293">
        <w:rPr>
          <w:b/>
          <w:bCs/>
          <w:sz w:val="28"/>
          <w:szCs w:val="28"/>
        </w:rPr>
        <w:t>дорогам общего</w:t>
      </w:r>
      <w:r w:rsidR="00AC3E25">
        <w:rPr>
          <w:b/>
          <w:bCs/>
          <w:sz w:val="28"/>
          <w:szCs w:val="28"/>
        </w:rPr>
        <w:t xml:space="preserve"> пользования местного </w:t>
      </w:r>
      <w:r w:rsidR="000E3293">
        <w:rPr>
          <w:b/>
          <w:bCs/>
          <w:sz w:val="28"/>
          <w:szCs w:val="28"/>
        </w:rPr>
        <w:t xml:space="preserve">значения </w:t>
      </w:r>
      <w:r w:rsidR="000E3293" w:rsidRPr="000F7112">
        <w:rPr>
          <w:b/>
          <w:bCs/>
          <w:sz w:val="28"/>
          <w:szCs w:val="28"/>
        </w:rPr>
        <w:t>на</w:t>
      </w:r>
      <w:r w:rsidR="00FC1C60">
        <w:rPr>
          <w:b/>
          <w:bCs/>
          <w:sz w:val="28"/>
          <w:szCs w:val="28"/>
        </w:rPr>
        <w:t xml:space="preserve"> территории </w:t>
      </w:r>
      <w:r w:rsidRPr="000F7112">
        <w:rPr>
          <w:b/>
          <w:bCs/>
          <w:sz w:val="28"/>
          <w:szCs w:val="28"/>
        </w:rPr>
        <w:t xml:space="preserve">муниципального образования </w:t>
      </w:r>
      <w:r w:rsidR="006D64DA">
        <w:rPr>
          <w:b/>
          <w:bCs/>
          <w:sz w:val="28"/>
          <w:szCs w:val="28"/>
        </w:rPr>
        <w:t>Троицкое</w:t>
      </w:r>
      <w:r>
        <w:rPr>
          <w:b/>
          <w:bCs/>
          <w:sz w:val="28"/>
          <w:szCs w:val="28"/>
        </w:rPr>
        <w:t xml:space="preserve"> сельское</w:t>
      </w:r>
      <w:r w:rsidRPr="000F7112">
        <w:rPr>
          <w:b/>
          <w:bCs/>
          <w:sz w:val="28"/>
          <w:szCs w:val="28"/>
        </w:rPr>
        <w:t xml:space="preserve"> поселение </w:t>
      </w:r>
      <w:proofErr w:type="spellStart"/>
      <w:r>
        <w:rPr>
          <w:b/>
          <w:bCs/>
          <w:sz w:val="28"/>
          <w:szCs w:val="28"/>
        </w:rPr>
        <w:t>Белохолуницкого</w:t>
      </w:r>
      <w:proofErr w:type="spellEnd"/>
      <w:r w:rsidRPr="000F7112">
        <w:rPr>
          <w:b/>
          <w:bCs/>
          <w:sz w:val="28"/>
          <w:szCs w:val="28"/>
        </w:rPr>
        <w:t xml:space="preserve"> района Кировской области  </w:t>
      </w:r>
    </w:p>
    <w:p w14:paraId="317B6CAC" w14:textId="2D886AD7" w:rsidR="000F7112" w:rsidRDefault="000F7112" w:rsidP="000F7112">
      <w:pPr>
        <w:jc w:val="both"/>
        <w:rPr>
          <w:sz w:val="28"/>
          <w:szCs w:val="28"/>
        </w:rPr>
      </w:pPr>
    </w:p>
    <w:p w14:paraId="65777CF1" w14:textId="77777777" w:rsidR="006D64DA" w:rsidRPr="000F7112" w:rsidRDefault="006D64DA" w:rsidP="000F7112">
      <w:pPr>
        <w:jc w:val="both"/>
        <w:rPr>
          <w:sz w:val="28"/>
          <w:szCs w:val="28"/>
        </w:rPr>
      </w:pPr>
    </w:p>
    <w:p w14:paraId="6704D547" w14:textId="4076ED52" w:rsidR="000F7112" w:rsidRDefault="000F7112" w:rsidP="006D64DA">
      <w:pPr>
        <w:spacing w:line="440" w:lineRule="exact"/>
        <w:jc w:val="both"/>
        <w:rPr>
          <w:sz w:val="22"/>
          <w:szCs w:val="22"/>
        </w:rPr>
      </w:pPr>
      <w:r w:rsidRPr="000F7112">
        <w:rPr>
          <w:sz w:val="28"/>
          <w:szCs w:val="28"/>
        </w:rPr>
        <w:t xml:space="preserve">        </w:t>
      </w:r>
      <w:r w:rsidRPr="000F7112">
        <w:t xml:space="preserve"> </w:t>
      </w:r>
      <w:r w:rsidRPr="000F7112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="00C11B7E" w:rsidRPr="00E600B1">
        <w:rPr>
          <w:sz w:val="28"/>
          <w:szCs w:val="28"/>
        </w:rPr>
        <w:t>ф</w:t>
      </w:r>
      <w:r w:rsidRPr="00E600B1">
        <w:rPr>
          <w:sz w:val="28"/>
          <w:szCs w:val="28"/>
        </w:rPr>
        <w:t>едеральным</w:t>
      </w:r>
      <w:r w:rsidR="00F910E5" w:rsidRPr="00E600B1">
        <w:rPr>
          <w:sz w:val="28"/>
          <w:szCs w:val="28"/>
        </w:rPr>
        <w:t>и</w:t>
      </w:r>
      <w:r w:rsidRPr="00E600B1">
        <w:rPr>
          <w:sz w:val="28"/>
          <w:szCs w:val="28"/>
        </w:rPr>
        <w:t xml:space="preserve"> закон</w:t>
      </w:r>
      <w:r w:rsidR="00F910E5" w:rsidRPr="00E600B1">
        <w:rPr>
          <w:sz w:val="28"/>
          <w:szCs w:val="28"/>
        </w:rPr>
        <w:t>ами</w:t>
      </w:r>
      <w:r w:rsidRPr="00E600B1">
        <w:rPr>
          <w:sz w:val="28"/>
          <w:szCs w:val="28"/>
        </w:rPr>
        <w:t xml:space="preserve"> </w:t>
      </w:r>
      <w:r>
        <w:rPr>
          <w:sz w:val="28"/>
          <w:szCs w:val="28"/>
        </w:rPr>
        <w:t>от 06.10.2003 №131-ФЗ «Об общих принципах организации местного самоуправления в Российской Федерации»,</w:t>
      </w:r>
      <w:r w:rsidR="00F910E5">
        <w:rPr>
          <w:sz w:val="28"/>
          <w:szCs w:val="28"/>
        </w:rPr>
        <w:t xml:space="preserve"> </w:t>
      </w:r>
      <w:r w:rsidRPr="000F7112">
        <w:rPr>
          <w:sz w:val="28"/>
          <w:szCs w:val="28"/>
        </w:rPr>
        <w:t xml:space="preserve">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FC1C60">
        <w:rPr>
          <w:sz w:val="28"/>
          <w:szCs w:val="28"/>
        </w:rPr>
        <w:t xml:space="preserve">руководствуясь Правилами присвоения автомобильным дорогам идентификационных номеров , утвержденными </w:t>
      </w:r>
      <w:r w:rsidRPr="000F7112">
        <w:rPr>
          <w:sz w:val="28"/>
          <w:szCs w:val="28"/>
        </w:rPr>
        <w:t xml:space="preserve"> приказ</w:t>
      </w:r>
      <w:r w:rsidR="00FC1C60">
        <w:rPr>
          <w:sz w:val="28"/>
          <w:szCs w:val="28"/>
        </w:rPr>
        <w:t>ом</w:t>
      </w:r>
      <w:r w:rsidRPr="000F7112">
        <w:rPr>
          <w:sz w:val="28"/>
          <w:szCs w:val="28"/>
        </w:rPr>
        <w:t xml:space="preserve"> Министерства транспорта Российской Федерации от 07.02.2007 №16 «Об утверждении Правил присвоения автомобильным дорогам идентификационных номеров», Устав</w:t>
      </w:r>
      <w:r w:rsidR="00F910E5">
        <w:rPr>
          <w:sz w:val="28"/>
          <w:szCs w:val="28"/>
        </w:rPr>
        <w:t>ом</w:t>
      </w:r>
      <w:r w:rsidRPr="000F7112">
        <w:rPr>
          <w:sz w:val="28"/>
          <w:szCs w:val="28"/>
        </w:rPr>
        <w:t xml:space="preserve"> муниципального образования </w:t>
      </w:r>
      <w:r w:rsidR="006D64DA">
        <w:rPr>
          <w:sz w:val="28"/>
          <w:szCs w:val="28"/>
        </w:rPr>
        <w:t>Троицкое</w:t>
      </w:r>
      <w:r>
        <w:rPr>
          <w:sz w:val="28"/>
          <w:szCs w:val="28"/>
        </w:rPr>
        <w:t xml:space="preserve"> сельское</w:t>
      </w:r>
      <w:r w:rsidRPr="000F7112">
        <w:rPr>
          <w:sz w:val="28"/>
          <w:szCs w:val="28"/>
        </w:rPr>
        <w:t xml:space="preserve"> поселение,  администрация  </w:t>
      </w:r>
      <w:r w:rsidR="006D64DA">
        <w:rPr>
          <w:sz w:val="28"/>
          <w:szCs w:val="28"/>
        </w:rPr>
        <w:t>Троицкого</w:t>
      </w:r>
      <w:r>
        <w:rPr>
          <w:sz w:val="28"/>
          <w:szCs w:val="28"/>
        </w:rPr>
        <w:t xml:space="preserve"> сельского поселения </w:t>
      </w:r>
      <w:r w:rsidRPr="000F7112">
        <w:rPr>
          <w:sz w:val="22"/>
          <w:szCs w:val="22"/>
        </w:rPr>
        <w:t xml:space="preserve">  </w:t>
      </w:r>
      <w:r w:rsidRPr="000F7112">
        <w:rPr>
          <w:sz w:val="28"/>
          <w:szCs w:val="28"/>
        </w:rPr>
        <w:t>ПОСТАНОВЛЯЕТ</w:t>
      </w:r>
      <w:r w:rsidRPr="000F7112">
        <w:rPr>
          <w:sz w:val="22"/>
          <w:szCs w:val="22"/>
        </w:rPr>
        <w:t>:</w:t>
      </w:r>
    </w:p>
    <w:p w14:paraId="5A7718B3" w14:textId="5F0B7708" w:rsidR="00FC1C60" w:rsidRDefault="00FC1C60" w:rsidP="006D64DA">
      <w:pPr>
        <w:spacing w:line="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Pr="000F7112">
        <w:rPr>
          <w:sz w:val="28"/>
          <w:szCs w:val="28"/>
        </w:rPr>
        <w:t>.Утвердить Порядок присвоения идентификационных номеров автомобильным дорогам</w:t>
      </w:r>
      <w:r>
        <w:rPr>
          <w:sz w:val="28"/>
          <w:szCs w:val="28"/>
        </w:rPr>
        <w:t xml:space="preserve"> общего пользования</w:t>
      </w:r>
      <w:r w:rsidRPr="005F64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 значения на территории муниципального образования </w:t>
      </w:r>
      <w:r w:rsidR="006D64DA">
        <w:rPr>
          <w:sz w:val="28"/>
          <w:szCs w:val="28"/>
        </w:rPr>
        <w:t>Троицкое</w:t>
      </w:r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района Кировской области</w:t>
      </w:r>
      <w:r w:rsidRPr="000F7112">
        <w:rPr>
          <w:sz w:val="28"/>
          <w:szCs w:val="28"/>
        </w:rPr>
        <w:t xml:space="preserve"> согласно Приложению №</w:t>
      </w:r>
      <w:r>
        <w:rPr>
          <w:sz w:val="28"/>
          <w:szCs w:val="28"/>
        </w:rPr>
        <w:t>1</w:t>
      </w:r>
      <w:r w:rsidRPr="000F7112">
        <w:rPr>
          <w:sz w:val="28"/>
          <w:szCs w:val="28"/>
        </w:rPr>
        <w:t>.</w:t>
      </w:r>
    </w:p>
    <w:p w14:paraId="6BC9EE29" w14:textId="555D03F2" w:rsidR="000F7112" w:rsidRPr="000F7112" w:rsidRDefault="00FC1C60" w:rsidP="006D64DA">
      <w:pPr>
        <w:spacing w:line="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0F7112" w:rsidRPr="000F7112">
        <w:rPr>
          <w:sz w:val="28"/>
          <w:szCs w:val="28"/>
        </w:rPr>
        <w:t>.</w:t>
      </w:r>
      <w:r w:rsidR="00A853FA">
        <w:rPr>
          <w:sz w:val="28"/>
          <w:szCs w:val="28"/>
        </w:rPr>
        <w:t xml:space="preserve"> Утвердить </w:t>
      </w:r>
      <w:r w:rsidR="00F910E5" w:rsidRPr="00E600B1">
        <w:rPr>
          <w:sz w:val="28"/>
          <w:szCs w:val="28"/>
        </w:rPr>
        <w:t xml:space="preserve">Перечень автомобильных дорог общего пользования местного значения и присвоение идентификационных номеров на </w:t>
      </w:r>
      <w:r w:rsidR="00F910E5" w:rsidRPr="00E600B1">
        <w:rPr>
          <w:sz w:val="28"/>
          <w:szCs w:val="28"/>
        </w:rPr>
        <w:lastRenderedPageBreak/>
        <w:t>территории</w:t>
      </w:r>
      <w:r w:rsidR="006D64DA">
        <w:rPr>
          <w:sz w:val="28"/>
          <w:szCs w:val="28"/>
        </w:rPr>
        <w:t xml:space="preserve"> Троицкого</w:t>
      </w:r>
      <w:r w:rsidR="00F910E5" w:rsidRPr="00E600B1">
        <w:rPr>
          <w:sz w:val="28"/>
          <w:szCs w:val="28"/>
        </w:rPr>
        <w:t xml:space="preserve"> сельского поселения</w:t>
      </w:r>
      <w:r w:rsidR="00F910E5" w:rsidRPr="00F910E5">
        <w:rPr>
          <w:color w:val="FF0000"/>
          <w:sz w:val="28"/>
          <w:szCs w:val="28"/>
        </w:rPr>
        <w:t xml:space="preserve"> </w:t>
      </w:r>
      <w:proofErr w:type="spellStart"/>
      <w:r w:rsidR="00F910E5" w:rsidRPr="00F910E5">
        <w:rPr>
          <w:sz w:val="28"/>
          <w:szCs w:val="28"/>
        </w:rPr>
        <w:t>Белохолуницкого</w:t>
      </w:r>
      <w:proofErr w:type="spellEnd"/>
      <w:r w:rsidR="00F910E5" w:rsidRPr="00F910E5">
        <w:rPr>
          <w:sz w:val="28"/>
          <w:szCs w:val="28"/>
        </w:rPr>
        <w:t xml:space="preserve"> района Кировской</w:t>
      </w:r>
      <w:r w:rsidR="00F910E5">
        <w:rPr>
          <w:sz w:val="28"/>
          <w:szCs w:val="28"/>
        </w:rPr>
        <w:t xml:space="preserve"> </w:t>
      </w:r>
      <w:r w:rsidR="00F910E5" w:rsidRPr="00F910E5">
        <w:rPr>
          <w:sz w:val="28"/>
          <w:szCs w:val="28"/>
        </w:rPr>
        <w:t>области</w:t>
      </w:r>
      <w:r w:rsidR="00F910E5">
        <w:rPr>
          <w:sz w:val="28"/>
          <w:szCs w:val="28"/>
        </w:rPr>
        <w:t xml:space="preserve"> </w:t>
      </w:r>
      <w:r w:rsidR="00AC3E25">
        <w:rPr>
          <w:sz w:val="28"/>
          <w:szCs w:val="28"/>
        </w:rPr>
        <w:t>согласно</w:t>
      </w:r>
      <w:r w:rsidR="00A853FA">
        <w:rPr>
          <w:sz w:val="28"/>
          <w:szCs w:val="28"/>
        </w:rPr>
        <w:t xml:space="preserve"> Приложению №</w:t>
      </w:r>
      <w:r>
        <w:rPr>
          <w:sz w:val="28"/>
          <w:szCs w:val="28"/>
        </w:rPr>
        <w:t>2.</w:t>
      </w:r>
    </w:p>
    <w:p w14:paraId="173308AE" w14:textId="0DB45361" w:rsidR="000F7112" w:rsidRDefault="006E36A0" w:rsidP="006D64DA">
      <w:pPr>
        <w:spacing w:line="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1276C">
        <w:rPr>
          <w:sz w:val="28"/>
          <w:szCs w:val="28"/>
        </w:rPr>
        <w:t>3</w:t>
      </w:r>
      <w:r w:rsidR="00AC3E25">
        <w:rPr>
          <w:sz w:val="28"/>
          <w:szCs w:val="28"/>
        </w:rPr>
        <w:t>.</w:t>
      </w:r>
      <w:r w:rsidR="00AC3E25" w:rsidRPr="00AC3E25">
        <w:rPr>
          <w:sz w:val="28"/>
          <w:szCs w:val="28"/>
        </w:rPr>
        <w:t xml:space="preserve"> </w:t>
      </w:r>
      <w:r w:rsidR="00AC3E25" w:rsidRPr="00A60182">
        <w:rPr>
          <w:sz w:val="28"/>
          <w:szCs w:val="28"/>
        </w:rPr>
        <w:t xml:space="preserve"> </w:t>
      </w:r>
      <w:r w:rsidR="00FC1C60">
        <w:rPr>
          <w:sz w:val="28"/>
          <w:szCs w:val="28"/>
        </w:rPr>
        <w:t xml:space="preserve">Настоящее постановление вступает в силу со дня его </w:t>
      </w:r>
      <w:r w:rsidR="00F910E5" w:rsidRPr="00E600B1">
        <w:rPr>
          <w:sz w:val="28"/>
          <w:szCs w:val="28"/>
        </w:rPr>
        <w:t>принятия</w:t>
      </w:r>
      <w:r w:rsidR="002C5B7B">
        <w:rPr>
          <w:sz w:val="28"/>
          <w:szCs w:val="28"/>
        </w:rPr>
        <w:t>.</w:t>
      </w:r>
    </w:p>
    <w:p w14:paraId="056CBEA8" w14:textId="3401044A" w:rsidR="002C5B7B" w:rsidRDefault="002C5B7B" w:rsidP="006D64DA">
      <w:pPr>
        <w:spacing w:line="440" w:lineRule="exact"/>
        <w:jc w:val="both"/>
        <w:rPr>
          <w:sz w:val="28"/>
          <w:szCs w:val="28"/>
        </w:rPr>
      </w:pPr>
    </w:p>
    <w:p w14:paraId="260E6373" w14:textId="77777777" w:rsidR="006D64DA" w:rsidRPr="000F7112" w:rsidRDefault="006D64DA" w:rsidP="006D64DA">
      <w:pPr>
        <w:spacing w:line="440" w:lineRule="exact"/>
        <w:jc w:val="both"/>
        <w:rPr>
          <w:sz w:val="28"/>
          <w:szCs w:val="28"/>
        </w:rPr>
      </w:pPr>
    </w:p>
    <w:p w14:paraId="18DEE1FA" w14:textId="05E87C0B" w:rsidR="000F7112" w:rsidRPr="000F7112" w:rsidRDefault="000F7112" w:rsidP="006E36A0">
      <w:pPr>
        <w:jc w:val="both"/>
        <w:rPr>
          <w:sz w:val="28"/>
          <w:szCs w:val="28"/>
        </w:rPr>
      </w:pPr>
      <w:r w:rsidRPr="000F7112">
        <w:rPr>
          <w:sz w:val="28"/>
          <w:szCs w:val="28"/>
        </w:rPr>
        <w:t xml:space="preserve">Глава </w:t>
      </w:r>
      <w:r w:rsidR="006D64DA">
        <w:rPr>
          <w:sz w:val="28"/>
          <w:szCs w:val="28"/>
        </w:rPr>
        <w:t>Троицкого</w:t>
      </w:r>
    </w:p>
    <w:p w14:paraId="16E21503" w14:textId="6CA65858" w:rsidR="000F7112" w:rsidRDefault="006D64DA" w:rsidP="000F7112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87907">
        <w:rPr>
          <w:sz w:val="28"/>
          <w:szCs w:val="28"/>
        </w:rPr>
        <w:t xml:space="preserve">ельского поселения              </w:t>
      </w:r>
      <w:r w:rsidR="001B496F">
        <w:rPr>
          <w:sz w:val="28"/>
          <w:szCs w:val="28"/>
        </w:rPr>
        <w:t xml:space="preserve">                                                              </w:t>
      </w:r>
      <w:bookmarkStart w:id="0" w:name="_GoBack"/>
      <w:bookmarkEnd w:id="0"/>
      <w:r w:rsidR="00F87907">
        <w:rPr>
          <w:sz w:val="28"/>
          <w:szCs w:val="28"/>
        </w:rPr>
        <w:t xml:space="preserve"> </w:t>
      </w:r>
      <w:r>
        <w:rPr>
          <w:sz w:val="28"/>
          <w:szCs w:val="28"/>
        </w:rPr>
        <w:t>Т.Г. Лыскова</w:t>
      </w:r>
    </w:p>
    <w:p w14:paraId="44BD7214" w14:textId="32CE4F05" w:rsidR="00FC1C60" w:rsidRDefault="00FC1C60" w:rsidP="000F7112">
      <w:pPr>
        <w:jc w:val="both"/>
        <w:rPr>
          <w:sz w:val="28"/>
          <w:szCs w:val="28"/>
        </w:rPr>
      </w:pPr>
    </w:p>
    <w:p w14:paraId="2FBA3FEB" w14:textId="2E7EB86A" w:rsidR="00FC1C60" w:rsidRDefault="00FC1C60" w:rsidP="000F7112">
      <w:pPr>
        <w:jc w:val="both"/>
        <w:rPr>
          <w:sz w:val="28"/>
          <w:szCs w:val="28"/>
        </w:rPr>
      </w:pPr>
    </w:p>
    <w:p w14:paraId="4E757720" w14:textId="77777777" w:rsidR="00FC1C60" w:rsidRPr="002C5B7B" w:rsidRDefault="00FC1C60" w:rsidP="000F7112">
      <w:pPr>
        <w:jc w:val="both"/>
        <w:rPr>
          <w:sz w:val="28"/>
          <w:szCs w:val="28"/>
        </w:rPr>
      </w:pPr>
    </w:p>
    <w:p w14:paraId="56C6537F" w14:textId="2B224CA9" w:rsidR="00BF045E" w:rsidRDefault="00BF045E" w:rsidP="006D64DA">
      <w:pPr>
        <w:pStyle w:val="a3"/>
        <w:jc w:val="both"/>
      </w:pPr>
      <w:bookmarkStart w:id="1" w:name="_Hlk169782163"/>
      <w:r w:rsidRPr="00651087">
        <w:rPr>
          <w:sz w:val="28"/>
          <w:szCs w:val="28"/>
        </w:rPr>
        <w:t>Подлежит опубликованию в Информационном бюллетене органов местного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самоуправления</w:t>
      </w:r>
      <w:r w:rsidRPr="00651087">
        <w:rPr>
          <w:spacing w:val="1"/>
          <w:sz w:val="28"/>
          <w:szCs w:val="28"/>
        </w:rPr>
        <w:t xml:space="preserve"> </w:t>
      </w:r>
      <w:r w:rsidR="006D64DA">
        <w:rPr>
          <w:spacing w:val="1"/>
          <w:sz w:val="28"/>
          <w:szCs w:val="28"/>
        </w:rPr>
        <w:t>Троицкое</w:t>
      </w:r>
      <w:r w:rsidRPr="00651087">
        <w:rPr>
          <w:spacing w:val="1"/>
          <w:sz w:val="28"/>
          <w:szCs w:val="28"/>
        </w:rPr>
        <w:t xml:space="preserve"> сельское поселение </w:t>
      </w:r>
      <w:r w:rsidRPr="00651087">
        <w:rPr>
          <w:sz w:val="28"/>
          <w:szCs w:val="28"/>
        </w:rPr>
        <w:t>Белохолуницкого</w:t>
      </w:r>
      <w:r w:rsidRPr="00651087">
        <w:rPr>
          <w:spacing w:val="1"/>
          <w:sz w:val="28"/>
          <w:szCs w:val="28"/>
        </w:rPr>
        <w:t xml:space="preserve"> района </w:t>
      </w:r>
      <w:r w:rsidRPr="00651087">
        <w:rPr>
          <w:sz w:val="28"/>
          <w:szCs w:val="28"/>
        </w:rPr>
        <w:t>Кировской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области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и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на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официальном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сайте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органов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местного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самоуправления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муниципального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образования</w:t>
      </w:r>
      <w:r w:rsidRPr="00651087">
        <w:rPr>
          <w:spacing w:val="1"/>
          <w:sz w:val="28"/>
          <w:szCs w:val="28"/>
        </w:rPr>
        <w:t xml:space="preserve"> </w:t>
      </w:r>
      <w:r w:rsidR="006D64DA">
        <w:rPr>
          <w:spacing w:val="1"/>
          <w:sz w:val="28"/>
          <w:szCs w:val="28"/>
        </w:rPr>
        <w:t>Троицкое</w:t>
      </w:r>
      <w:r w:rsidRPr="00651087">
        <w:rPr>
          <w:spacing w:val="1"/>
          <w:sz w:val="28"/>
          <w:szCs w:val="28"/>
        </w:rPr>
        <w:t xml:space="preserve"> сельское поселение </w:t>
      </w:r>
      <w:proofErr w:type="spellStart"/>
      <w:r w:rsidRPr="00651087">
        <w:rPr>
          <w:sz w:val="28"/>
          <w:szCs w:val="28"/>
        </w:rPr>
        <w:t>Белохолуницкого</w:t>
      </w:r>
      <w:proofErr w:type="spellEnd"/>
      <w:r w:rsidRPr="00651087">
        <w:rPr>
          <w:spacing w:val="1"/>
          <w:sz w:val="28"/>
          <w:szCs w:val="28"/>
        </w:rPr>
        <w:t xml:space="preserve"> </w:t>
      </w:r>
      <w:r w:rsidRPr="00C028E8">
        <w:rPr>
          <w:sz w:val="28"/>
          <w:szCs w:val="28"/>
        </w:rPr>
        <w:t>района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Кировской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области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в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сети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"Интернет"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на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едином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Интернет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-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портале</w:t>
      </w:r>
      <w:r w:rsidRPr="00651087">
        <w:rPr>
          <w:spacing w:val="1"/>
          <w:sz w:val="28"/>
          <w:szCs w:val="28"/>
        </w:rPr>
        <w:t xml:space="preserve"> </w:t>
      </w:r>
      <w:bookmarkStart w:id="2" w:name="_Hlk124260581"/>
      <w:r w:rsidR="006D64DA" w:rsidRPr="005D37A7">
        <w:rPr>
          <w:rFonts w:eastAsia="Calibri"/>
          <w:b/>
          <w:bCs/>
          <w:sz w:val="28"/>
          <w:szCs w:val="28"/>
          <w:shd w:val="clear" w:color="auto" w:fill="FFFFFF"/>
        </w:rPr>
        <w:fldChar w:fldCharType="begin"/>
      </w:r>
      <w:r w:rsidR="006D64DA" w:rsidRPr="005D37A7">
        <w:rPr>
          <w:rFonts w:eastAsia="Calibri"/>
          <w:b/>
          <w:bCs/>
          <w:sz w:val="28"/>
          <w:szCs w:val="28"/>
          <w:shd w:val="clear" w:color="auto" w:fill="FFFFFF"/>
        </w:rPr>
        <w:instrText xml:space="preserve"> HYPERLINK "https://</w:instrText>
      </w:r>
      <w:r w:rsidR="006D64DA" w:rsidRPr="005D37A7">
        <w:rPr>
          <w:rFonts w:eastAsia="Calibri"/>
          <w:b/>
          <w:bCs/>
          <w:sz w:val="28"/>
          <w:szCs w:val="28"/>
          <w:shd w:val="clear" w:color="auto" w:fill="FFFFFF"/>
          <w:lang w:val="en-US"/>
        </w:rPr>
        <w:instrText>troickoe</w:instrText>
      </w:r>
      <w:r w:rsidR="006D64DA" w:rsidRPr="005D37A7">
        <w:rPr>
          <w:rFonts w:eastAsia="Calibri"/>
          <w:b/>
          <w:bCs/>
          <w:sz w:val="28"/>
          <w:szCs w:val="28"/>
          <w:shd w:val="clear" w:color="auto" w:fill="FFFFFF"/>
        </w:rPr>
        <w:instrText xml:space="preserve">-r43.gosweb.gosuslugi.ru" </w:instrText>
      </w:r>
      <w:r w:rsidR="006D64DA" w:rsidRPr="005D37A7">
        <w:rPr>
          <w:rFonts w:eastAsia="Calibri"/>
          <w:b/>
          <w:bCs/>
          <w:sz w:val="28"/>
          <w:szCs w:val="28"/>
          <w:shd w:val="clear" w:color="auto" w:fill="FFFFFF"/>
        </w:rPr>
        <w:fldChar w:fldCharType="separate"/>
      </w:r>
      <w:r w:rsidR="006D64DA" w:rsidRPr="005D37A7">
        <w:rPr>
          <w:rFonts w:eastAsia="Calibri"/>
          <w:sz w:val="28"/>
          <w:szCs w:val="28"/>
          <w:u w:val="single"/>
          <w:shd w:val="clear" w:color="auto" w:fill="FFFFFF"/>
          <w:lang w:val="en-US"/>
        </w:rPr>
        <w:t>https</w:t>
      </w:r>
      <w:r w:rsidR="006D64DA" w:rsidRPr="005D37A7">
        <w:rPr>
          <w:rFonts w:eastAsia="Calibri"/>
          <w:sz w:val="28"/>
          <w:szCs w:val="28"/>
          <w:u w:val="single"/>
          <w:shd w:val="clear" w:color="auto" w:fill="FFFFFF"/>
        </w:rPr>
        <w:t>://</w:t>
      </w:r>
      <w:proofErr w:type="spellStart"/>
      <w:r w:rsidR="006D64DA" w:rsidRPr="005D37A7">
        <w:rPr>
          <w:rFonts w:eastAsia="Calibri"/>
          <w:sz w:val="28"/>
          <w:szCs w:val="28"/>
          <w:u w:val="single"/>
          <w:shd w:val="clear" w:color="auto" w:fill="FFFFFF"/>
          <w:lang w:val="en-US"/>
        </w:rPr>
        <w:t>troickoe</w:t>
      </w:r>
      <w:proofErr w:type="spellEnd"/>
      <w:r w:rsidR="006D64DA" w:rsidRPr="005D37A7">
        <w:rPr>
          <w:rFonts w:eastAsia="Calibri"/>
          <w:sz w:val="28"/>
          <w:szCs w:val="28"/>
          <w:u w:val="single"/>
          <w:shd w:val="clear" w:color="auto" w:fill="FFFFFF"/>
        </w:rPr>
        <w:t>-</w:t>
      </w:r>
      <w:r w:rsidR="006D64DA" w:rsidRPr="005D37A7">
        <w:rPr>
          <w:rFonts w:eastAsia="Calibri"/>
          <w:sz w:val="28"/>
          <w:szCs w:val="28"/>
          <w:u w:val="single"/>
          <w:shd w:val="clear" w:color="auto" w:fill="FFFFFF"/>
          <w:lang w:val="en-US"/>
        </w:rPr>
        <w:t>r</w:t>
      </w:r>
      <w:r w:rsidR="006D64DA" w:rsidRPr="005D37A7">
        <w:rPr>
          <w:rFonts w:eastAsia="Calibri"/>
          <w:sz w:val="28"/>
          <w:szCs w:val="28"/>
          <w:u w:val="single"/>
          <w:shd w:val="clear" w:color="auto" w:fill="FFFFFF"/>
        </w:rPr>
        <w:t>43.</w:t>
      </w:r>
      <w:proofErr w:type="spellStart"/>
      <w:r w:rsidR="006D64DA" w:rsidRPr="005D37A7">
        <w:rPr>
          <w:rFonts w:eastAsia="Calibri"/>
          <w:sz w:val="28"/>
          <w:szCs w:val="28"/>
          <w:u w:val="single"/>
          <w:shd w:val="clear" w:color="auto" w:fill="FFFFFF"/>
          <w:lang w:val="en-US"/>
        </w:rPr>
        <w:t>gosweb</w:t>
      </w:r>
      <w:proofErr w:type="spellEnd"/>
      <w:r w:rsidR="006D64DA" w:rsidRPr="005D37A7">
        <w:rPr>
          <w:rFonts w:eastAsia="Calibri"/>
          <w:sz w:val="28"/>
          <w:szCs w:val="28"/>
          <w:u w:val="single"/>
          <w:shd w:val="clear" w:color="auto" w:fill="FFFFFF"/>
        </w:rPr>
        <w:t>.</w:t>
      </w:r>
      <w:proofErr w:type="spellStart"/>
      <w:r w:rsidR="006D64DA" w:rsidRPr="005D37A7">
        <w:rPr>
          <w:rFonts w:eastAsia="Calibri"/>
          <w:sz w:val="28"/>
          <w:szCs w:val="28"/>
          <w:u w:val="single"/>
          <w:shd w:val="clear" w:color="auto" w:fill="FFFFFF"/>
          <w:lang w:val="en-US"/>
        </w:rPr>
        <w:t>gosuslugi</w:t>
      </w:r>
      <w:proofErr w:type="spellEnd"/>
      <w:r w:rsidR="006D64DA" w:rsidRPr="005D37A7">
        <w:rPr>
          <w:rFonts w:eastAsia="Calibri"/>
          <w:sz w:val="28"/>
          <w:szCs w:val="28"/>
          <w:u w:val="single"/>
          <w:shd w:val="clear" w:color="auto" w:fill="FFFFFF"/>
        </w:rPr>
        <w:t>.</w:t>
      </w:r>
      <w:proofErr w:type="spellStart"/>
      <w:r w:rsidR="006D64DA" w:rsidRPr="005D37A7">
        <w:rPr>
          <w:rFonts w:eastAsia="Calibri"/>
          <w:sz w:val="28"/>
          <w:szCs w:val="28"/>
          <w:u w:val="single"/>
          <w:shd w:val="clear" w:color="auto" w:fill="FFFFFF"/>
          <w:lang w:val="en-US"/>
        </w:rPr>
        <w:t>ru</w:t>
      </w:r>
      <w:bookmarkEnd w:id="2"/>
      <w:proofErr w:type="spellEnd"/>
      <w:r w:rsidR="006D64DA" w:rsidRPr="005D37A7">
        <w:rPr>
          <w:rFonts w:eastAsia="Calibri"/>
          <w:b/>
          <w:bCs/>
          <w:sz w:val="28"/>
          <w:szCs w:val="28"/>
          <w:shd w:val="clear" w:color="auto" w:fill="FFFFFF"/>
        </w:rPr>
        <w:fldChar w:fldCharType="end"/>
      </w:r>
    </w:p>
    <w:p w14:paraId="2B08B20C" w14:textId="77777777" w:rsidR="00BF045E" w:rsidRDefault="00BF045E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1B20F60D" w14:textId="77777777" w:rsidR="00BF045E" w:rsidRDefault="00BF045E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4CC2B992" w14:textId="77777777" w:rsidR="00BF045E" w:rsidRDefault="00BF045E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304FF4D6" w14:textId="77777777" w:rsidR="00BF045E" w:rsidRDefault="00BF045E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27ED910B" w14:textId="77777777" w:rsidR="00BF045E" w:rsidRDefault="00BF045E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003E3DAE" w14:textId="77777777" w:rsidR="00BF045E" w:rsidRDefault="00BF045E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613FFC55" w14:textId="77777777" w:rsidR="00BF045E" w:rsidRDefault="00BF045E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5ECF5E2F" w14:textId="77777777" w:rsidR="00BF045E" w:rsidRDefault="00BF045E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113BFBE4" w14:textId="77777777" w:rsidR="00BF045E" w:rsidRDefault="00BF045E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03A88FF6" w14:textId="77777777" w:rsidR="00BF045E" w:rsidRDefault="00BF045E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5BB8AD46" w14:textId="77777777" w:rsidR="00BF045E" w:rsidRDefault="00BF045E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5B1FF71D" w14:textId="77777777" w:rsidR="00BF045E" w:rsidRDefault="00BF045E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6C9089AA" w14:textId="77777777" w:rsidR="00BF045E" w:rsidRDefault="00BF045E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566944A2" w14:textId="77777777" w:rsidR="00BF045E" w:rsidRDefault="00BF045E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469A57D6" w14:textId="77777777" w:rsidR="00BF045E" w:rsidRDefault="00BF045E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6D2AB18B" w14:textId="77777777" w:rsidR="00BF045E" w:rsidRDefault="00BF045E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445B35F3" w14:textId="77777777" w:rsidR="00BF045E" w:rsidRDefault="00BF045E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5862465B" w14:textId="77777777" w:rsidR="00BF045E" w:rsidRDefault="00BF045E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0ED98D8F" w14:textId="77777777" w:rsidR="00BF045E" w:rsidRDefault="00BF045E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7FDEDE70" w14:textId="77777777" w:rsidR="00BF045E" w:rsidRDefault="00BF045E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74369FB1" w14:textId="77777777" w:rsidR="00BF045E" w:rsidRDefault="00BF045E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06B1AD8D" w14:textId="77777777" w:rsidR="00BF045E" w:rsidRDefault="00BF045E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7E87EDA9" w14:textId="77777777" w:rsidR="00BF045E" w:rsidRDefault="00BF045E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2C2B5151" w14:textId="77777777" w:rsidR="00BF045E" w:rsidRDefault="00BF045E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bookmarkEnd w:id="1"/>
    <w:p w14:paraId="372B8197" w14:textId="38FE4105" w:rsidR="006D64DA" w:rsidRDefault="006D64DA" w:rsidP="006D64DA">
      <w:pPr>
        <w:widowControl w:val="0"/>
        <w:suppressAutoHyphens/>
        <w:ind w:left="5103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lastRenderedPageBreak/>
        <w:t>Приложение № 1</w:t>
      </w:r>
    </w:p>
    <w:p w14:paraId="0D113A41" w14:textId="68F4967E" w:rsidR="006D64DA" w:rsidRDefault="006D64DA" w:rsidP="006D64DA">
      <w:pPr>
        <w:widowControl w:val="0"/>
        <w:suppressAutoHyphens/>
        <w:ind w:left="5103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14:paraId="0A3E5989" w14:textId="561B6F4C" w:rsidR="006D64DA" w:rsidRDefault="006D64DA" w:rsidP="006D64DA">
      <w:pPr>
        <w:widowControl w:val="0"/>
        <w:suppressAutoHyphens/>
        <w:ind w:left="5103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УТВЕРЖДЕНО</w:t>
      </w:r>
    </w:p>
    <w:p w14:paraId="7589A01B" w14:textId="3BD0226C" w:rsidR="006D64DA" w:rsidRDefault="006D64DA" w:rsidP="006D64DA">
      <w:pPr>
        <w:widowControl w:val="0"/>
        <w:suppressAutoHyphens/>
        <w:ind w:left="5103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14:paraId="3AC55164" w14:textId="1136C698" w:rsidR="006D64DA" w:rsidRDefault="006D64DA" w:rsidP="006D64DA">
      <w:pPr>
        <w:widowControl w:val="0"/>
        <w:suppressAutoHyphens/>
        <w:ind w:left="5103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постановлением администрации</w:t>
      </w:r>
    </w:p>
    <w:p w14:paraId="7D6D7774" w14:textId="4C206946" w:rsidR="006D64DA" w:rsidRDefault="006D64DA" w:rsidP="006D64DA">
      <w:pPr>
        <w:widowControl w:val="0"/>
        <w:suppressAutoHyphens/>
        <w:ind w:left="5103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Троицкого сельского поселения</w:t>
      </w:r>
    </w:p>
    <w:p w14:paraId="12737F1E" w14:textId="3C9F8CA8" w:rsidR="006D64DA" w:rsidRDefault="006D64DA" w:rsidP="006D64DA">
      <w:pPr>
        <w:widowControl w:val="0"/>
        <w:suppressAutoHyphens/>
        <w:ind w:left="5103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 xml:space="preserve">от </w:t>
      </w:r>
      <w:r w:rsidR="001B496F">
        <w:rPr>
          <w:rFonts w:eastAsia="SimSun"/>
          <w:kern w:val="1"/>
          <w:sz w:val="28"/>
          <w:szCs w:val="28"/>
          <w:lang w:eastAsia="hi-IN" w:bidi="hi-IN"/>
        </w:rPr>
        <w:t>04.07.2024 № 32-П</w:t>
      </w:r>
    </w:p>
    <w:p w14:paraId="1D385D43" w14:textId="1B9B41CD" w:rsidR="000F7112" w:rsidRDefault="000F7112" w:rsidP="000D53A4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</w:p>
    <w:p w14:paraId="2E380428" w14:textId="77777777" w:rsidR="001B496F" w:rsidRPr="000F7112" w:rsidRDefault="001B496F" w:rsidP="000D53A4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</w:p>
    <w:p w14:paraId="3BBEFC4B" w14:textId="77777777" w:rsidR="0031276C" w:rsidRDefault="000F7112" w:rsidP="000D53A4">
      <w:pPr>
        <w:widowControl w:val="0"/>
        <w:suppressAutoHyphens/>
        <w:jc w:val="center"/>
        <w:rPr>
          <w:b/>
          <w:sz w:val="28"/>
          <w:szCs w:val="28"/>
        </w:rPr>
      </w:pPr>
      <w:r w:rsidRPr="000F7112">
        <w:rPr>
          <w:b/>
          <w:sz w:val="28"/>
          <w:szCs w:val="28"/>
        </w:rPr>
        <w:t xml:space="preserve">Порядок </w:t>
      </w:r>
    </w:p>
    <w:p w14:paraId="05244F13" w14:textId="61597DE1" w:rsidR="000D53A4" w:rsidRPr="000F7112" w:rsidRDefault="000F7112" w:rsidP="000D53A4">
      <w:pPr>
        <w:widowControl w:val="0"/>
        <w:suppressAutoHyphens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  <w:r w:rsidRPr="000F7112">
        <w:rPr>
          <w:b/>
          <w:sz w:val="28"/>
          <w:szCs w:val="28"/>
        </w:rPr>
        <w:t>присвоения идентификационных номеров автомобильным дорогам общего пользования местного значения</w:t>
      </w:r>
      <w:r w:rsidR="0031276C">
        <w:rPr>
          <w:b/>
          <w:sz w:val="28"/>
          <w:szCs w:val="28"/>
        </w:rPr>
        <w:t xml:space="preserve"> на территории</w:t>
      </w:r>
      <w:r w:rsidRPr="000F7112">
        <w:rPr>
          <w:b/>
          <w:sz w:val="28"/>
          <w:szCs w:val="28"/>
        </w:rPr>
        <w:t xml:space="preserve"> муниципального образования </w:t>
      </w:r>
      <w:r w:rsidR="001B496F">
        <w:rPr>
          <w:rFonts w:eastAsia="SimSun"/>
          <w:b/>
          <w:kern w:val="1"/>
          <w:sz w:val="28"/>
          <w:szCs w:val="28"/>
          <w:lang w:eastAsia="hi-IN" w:bidi="hi-IN"/>
        </w:rPr>
        <w:t>Троицкое</w:t>
      </w:r>
      <w:r w:rsidR="000D53A4">
        <w:rPr>
          <w:rFonts w:eastAsia="SimSun"/>
          <w:b/>
          <w:kern w:val="1"/>
          <w:sz w:val="28"/>
          <w:szCs w:val="28"/>
          <w:lang w:eastAsia="hi-IN" w:bidi="hi-IN"/>
        </w:rPr>
        <w:t xml:space="preserve"> сельское</w:t>
      </w:r>
      <w:r w:rsidR="000D53A4" w:rsidRPr="000F7112">
        <w:rPr>
          <w:rFonts w:eastAsia="SimSun"/>
          <w:b/>
          <w:kern w:val="1"/>
          <w:sz w:val="28"/>
          <w:szCs w:val="28"/>
          <w:lang w:eastAsia="hi-IN" w:bidi="hi-IN"/>
        </w:rPr>
        <w:t xml:space="preserve"> поселение </w:t>
      </w:r>
      <w:proofErr w:type="spellStart"/>
      <w:r w:rsidR="000D53A4">
        <w:rPr>
          <w:rFonts w:eastAsia="SimSun"/>
          <w:b/>
          <w:kern w:val="1"/>
          <w:sz w:val="28"/>
          <w:szCs w:val="28"/>
          <w:lang w:eastAsia="hi-IN" w:bidi="hi-IN"/>
        </w:rPr>
        <w:t>Белохолуницкого</w:t>
      </w:r>
      <w:proofErr w:type="spellEnd"/>
      <w:r w:rsidR="000D53A4" w:rsidRPr="000F7112">
        <w:rPr>
          <w:rFonts w:eastAsia="SimSun"/>
          <w:b/>
          <w:kern w:val="1"/>
          <w:sz w:val="28"/>
          <w:szCs w:val="28"/>
          <w:lang w:eastAsia="hi-IN" w:bidi="hi-IN"/>
        </w:rPr>
        <w:t xml:space="preserve"> района Кировской области </w:t>
      </w:r>
    </w:p>
    <w:p w14:paraId="165E99A0" w14:textId="58362DAB" w:rsidR="000F7112" w:rsidRPr="000F7112" w:rsidRDefault="000F7112" w:rsidP="000F7112">
      <w:pPr>
        <w:widowControl w:val="0"/>
        <w:suppressAutoHyphens/>
        <w:spacing w:line="100" w:lineRule="atLeast"/>
        <w:jc w:val="center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</w:p>
    <w:p w14:paraId="6F7F5B65" w14:textId="5403D1A4" w:rsidR="0031276C" w:rsidRPr="0031276C" w:rsidRDefault="000F7112" w:rsidP="001B496F">
      <w:pPr>
        <w:pStyle w:val="a3"/>
        <w:spacing w:line="40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1276C">
        <w:rPr>
          <w:rFonts w:eastAsia="SimSun"/>
          <w:kern w:val="1"/>
          <w:sz w:val="28"/>
          <w:szCs w:val="28"/>
          <w:lang w:eastAsia="hi-IN" w:bidi="hi-IN"/>
        </w:rPr>
        <w:tab/>
      </w:r>
      <w:r w:rsidR="0031276C" w:rsidRPr="0031276C">
        <w:rPr>
          <w:sz w:val="28"/>
          <w:szCs w:val="28"/>
          <w:lang w:eastAsia="en-US"/>
        </w:rPr>
        <w:t xml:space="preserve">Настоящий Порядок присвоения идентификационных номеров автомобильным дорогам общего пользования местного значения на территории </w:t>
      </w:r>
      <w:r w:rsidR="001B496F">
        <w:rPr>
          <w:sz w:val="28"/>
          <w:szCs w:val="28"/>
          <w:lang w:eastAsia="en-US"/>
        </w:rPr>
        <w:t>Троицкого</w:t>
      </w:r>
      <w:r w:rsidR="0031276C">
        <w:rPr>
          <w:sz w:val="28"/>
          <w:szCs w:val="28"/>
          <w:lang w:eastAsia="en-US"/>
        </w:rPr>
        <w:t xml:space="preserve"> сельского поселения </w:t>
      </w:r>
      <w:proofErr w:type="spellStart"/>
      <w:r w:rsidR="0031276C">
        <w:rPr>
          <w:sz w:val="28"/>
          <w:szCs w:val="28"/>
          <w:lang w:eastAsia="en-US"/>
        </w:rPr>
        <w:t>Белохолуницкого</w:t>
      </w:r>
      <w:proofErr w:type="spellEnd"/>
      <w:r w:rsidR="0031276C">
        <w:rPr>
          <w:sz w:val="28"/>
          <w:szCs w:val="28"/>
          <w:lang w:eastAsia="en-US"/>
        </w:rPr>
        <w:t xml:space="preserve"> района</w:t>
      </w:r>
      <w:r w:rsidR="0031276C" w:rsidRPr="0031276C">
        <w:rPr>
          <w:sz w:val="28"/>
          <w:szCs w:val="28"/>
          <w:lang w:eastAsia="en-US"/>
        </w:rPr>
        <w:t xml:space="preserve"> Кировской области (далее – Порядок) разработан на основании Правил присвоения автомобильным дорогам идентификационных номеров, </w:t>
      </w:r>
      <w:r w:rsidR="00F910E5" w:rsidRPr="0031276C">
        <w:rPr>
          <w:sz w:val="28"/>
          <w:szCs w:val="28"/>
          <w:lang w:eastAsia="en-US"/>
        </w:rPr>
        <w:t>утвержденны</w:t>
      </w:r>
      <w:r w:rsidR="00F910E5">
        <w:rPr>
          <w:sz w:val="28"/>
          <w:szCs w:val="28"/>
          <w:lang w:eastAsia="en-US"/>
        </w:rPr>
        <w:t>х</w:t>
      </w:r>
      <w:r w:rsidR="00F910E5" w:rsidRPr="0031276C">
        <w:rPr>
          <w:sz w:val="28"/>
          <w:szCs w:val="28"/>
          <w:lang w:eastAsia="en-US"/>
        </w:rPr>
        <w:t xml:space="preserve"> приказом</w:t>
      </w:r>
      <w:r w:rsidR="0031276C" w:rsidRPr="0031276C">
        <w:rPr>
          <w:sz w:val="28"/>
          <w:szCs w:val="28"/>
          <w:lang w:eastAsia="en-US"/>
        </w:rPr>
        <w:t xml:space="preserve"> Минтранса РФ от 7 февраля 2007 г. </w:t>
      </w:r>
      <w:r w:rsidR="0031276C" w:rsidRPr="0031276C">
        <w:rPr>
          <w:sz w:val="28"/>
          <w:szCs w:val="28"/>
          <w:lang w:val="en-US" w:eastAsia="en-US"/>
        </w:rPr>
        <w:t>N</w:t>
      </w:r>
      <w:r w:rsidR="0031276C" w:rsidRPr="0031276C">
        <w:rPr>
          <w:sz w:val="28"/>
          <w:szCs w:val="28"/>
          <w:lang w:eastAsia="en-US"/>
        </w:rPr>
        <w:t xml:space="preserve"> 16. </w:t>
      </w:r>
    </w:p>
    <w:p w14:paraId="03E21AD2" w14:textId="2936F3DA" w:rsidR="0031276C" w:rsidRPr="0031276C" w:rsidRDefault="0031276C" w:rsidP="001B496F">
      <w:pPr>
        <w:pStyle w:val="a3"/>
        <w:spacing w:line="40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</w:t>
      </w:r>
      <w:r w:rsidRPr="0031276C">
        <w:rPr>
          <w:sz w:val="28"/>
          <w:szCs w:val="28"/>
          <w:lang w:eastAsia="en-US"/>
        </w:rPr>
        <w:t xml:space="preserve">Идентификационные номера автомобильным дорогам общего пользования местного значения на территории </w:t>
      </w:r>
      <w:r w:rsidR="001B496F">
        <w:rPr>
          <w:sz w:val="28"/>
          <w:szCs w:val="28"/>
          <w:lang w:eastAsia="en-US"/>
        </w:rPr>
        <w:t>Троицкого</w:t>
      </w:r>
      <w:r>
        <w:rPr>
          <w:sz w:val="28"/>
          <w:szCs w:val="28"/>
          <w:lang w:eastAsia="en-US"/>
        </w:rPr>
        <w:t xml:space="preserve"> сельского поселения </w:t>
      </w:r>
      <w:proofErr w:type="spellStart"/>
      <w:r>
        <w:rPr>
          <w:sz w:val="28"/>
          <w:szCs w:val="28"/>
          <w:lang w:eastAsia="en-US"/>
        </w:rPr>
        <w:t>Белохолуницкого</w:t>
      </w:r>
      <w:proofErr w:type="spellEnd"/>
      <w:r>
        <w:rPr>
          <w:sz w:val="28"/>
          <w:szCs w:val="28"/>
          <w:lang w:eastAsia="en-US"/>
        </w:rPr>
        <w:t xml:space="preserve"> района</w:t>
      </w:r>
      <w:r w:rsidRPr="0031276C">
        <w:rPr>
          <w:sz w:val="28"/>
          <w:szCs w:val="28"/>
          <w:lang w:eastAsia="en-US"/>
        </w:rPr>
        <w:t xml:space="preserve"> Кировской области присваиваются </w:t>
      </w:r>
      <w:r w:rsidR="001B496F">
        <w:rPr>
          <w:sz w:val="28"/>
          <w:szCs w:val="28"/>
          <w:lang w:eastAsia="en-US"/>
        </w:rPr>
        <w:t>а</w:t>
      </w:r>
      <w:r w:rsidRPr="0031276C">
        <w:rPr>
          <w:sz w:val="28"/>
          <w:szCs w:val="28"/>
          <w:lang w:eastAsia="en-US"/>
        </w:rPr>
        <w:t xml:space="preserve">дминистрацией </w:t>
      </w:r>
      <w:r w:rsidR="001B496F">
        <w:rPr>
          <w:sz w:val="28"/>
          <w:szCs w:val="28"/>
          <w:lang w:eastAsia="en-US"/>
        </w:rPr>
        <w:t>Троицкого</w:t>
      </w:r>
      <w:r>
        <w:rPr>
          <w:sz w:val="28"/>
          <w:szCs w:val="28"/>
          <w:lang w:eastAsia="en-US"/>
        </w:rPr>
        <w:t xml:space="preserve"> сельского поселения </w:t>
      </w:r>
      <w:proofErr w:type="spellStart"/>
      <w:r>
        <w:rPr>
          <w:sz w:val="28"/>
          <w:szCs w:val="28"/>
          <w:lang w:eastAsia="en-US"/>
        </w:rPr>
        <w:t>Белохолуницкого</w:t>
      </w:r>
      <w:proofErr w:type="spellEnd"/>
      <w:r>
        <w:rPr>
          <w:sz w:val="28"/>
          <w:szCs w:val="28"/>
          <w:lang w:eastAsia="en-US"/>
        </w:rPr>
        <w:t xml:space="preserve"> района</w:t>
      </w:r>
      <w:r w:rsidRPr="0031276C">
        <w:rPr>
          <w:sz w:val="28"/>
          <w:szCs w:val="28"/>
          <w:lang w:eastAsia="en-US"/>
        </w:rPr>
        <w:t xml:space="preserve"> Кировской области в соответствии с настоящим Порядком. </w:t>
      </w:r>
    </w:p>
    <w:p w14:paraId="142B97C6" w14:textId="1C24D70D" w:rsidR="0031276C" w:rsidRPr="0031276C" w:rsidRDefault="0031276C" w:rsidP="001B496F">
      <w:pPr>
        <w:pStyle w:val="a3"/>
        <w:spacing w:line="40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color w:val="3B2D36"/>
          <w:sz w:val="28"/>
          <w:szCs w:val="28"/>
          <w:lang w:eastAsia="en-US"/>
        </w:rPr>
        <w:t xml:space="preserve">       </w:t>
      </w:r>
      <w:r w:rsidRPr="0031276C">
        <w:rPr>
          <w:color w:val="3B2D36"/>
          <w:sz w:val="28"/>
          <w:szCs w:val="28"/>
          <w:lang w:eastAsia="en-US"/>
        </w:rPr>
        <w:t>Идентификационный номер автомобильной дороги состоит из четыр</w:t>
      </w:r>
      <w:r w:rsidR="001B496F">
        <w:rPr>
          <w:color w:val="3B2D36"/>
          <w:sz w:val="28"/>
          <w:szCs w:val="28"/>
          <w:lang w:eastAsia="en-US"/>
        </w:rPr>
        <w:t>е</w:t>
      </w:r>
      <w:r w:rsidRPr="0031276C">
        <w:rPr>
          <w:color w:val="3B2D36"/>
          <w:sz w:val="28"/>
          <w:szCs w:val="28"/>
          <w:lang w:eastAsia="en-US"/>
        </w:rPr>
        <w:t>х разрядов. Каждый разряд идентификационного номера автомобильной дороги отделяется от предыдущего одним пробелом.</w:t>
      </w:r>
      <w:r w:rsidRPr="0031276C">
        <w:rPr>
          <w:sz w:val="28"/>
          <w:szCs w:val="28"/>
          <w:lang w:eastAsia="en-US"/>
        </w:rPr>
        <w:t xml:space="preserve"> </w:t>
      </w:r>
      <w:r w:rsidRPr="0031276C">
        <w:rPr>
          <w:color w:val="3B2D36"/>
          <w:sz w:val="28"/>
          <w:szCs w:val="28"/>
          <w:lang w:eastAsia="en-US"/>
        </w:rPr>
        <w:t>Разряд идентификационного номера автомобильной дороги состоит из заглавных букв русского алфавита и (или) арабских цифр. Предметное буквенное и (или) цифровое обозначение в одном разряде идентификационного номера автомобильной дороги может отделяться дефисом. Предметность цифрового или буквенного обозначения в одном разряде идентификационного номера автомобильной дороги определяется самостоятельностью идентифицированного классификационного признака автомобильной дороги или иных данных об автомобильной дороге.</w:t>
      </w:r>
      <w:r w:rsidRPr="0031276C">
        <w:rPr>
          <w:sz w:val="28"/>
          <w:szCs w:val="28"/>
          <w:lang w:eastAsia="en-US"/>
        </w:rPr>
        <w:t xml:space="preserve"> </w:t>
      </w:r>
    </w:p>
    <w:p w14:paraId="676A4438" w14:textId="0BB83071" w:rsidR="0031276C" w:rsidRPr="00F41080" w:rsidRDefault="0031276C" w:rsidP="001B496F">
      <w:pPr>
        <w:autoSpaceDE w:val="0"/>
        <w:autoSpaceDN w:val="0"/>
        <w:adjustRightInd w:val="0"/>
        <w:spacing w:line="400" w:lineRule="exact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3B2D36"/>
          <w:sz w:val="28"/>
          <w:szCs w:val="28"/>
          <w:lang w:eastAsia="en-US"/>
        </w:rPr>
        <w:lastRenderedPageBreak/>
        <w:t xml:space="preserve">         </w:t>
      </w:r>
      <w:r w:rsidRPr="0031276C">
        <w:rPr>
          <w:color w:val="3B2D36"/>
          <w:sz w:val="28"/>
          <w:szCs w:val="28"/>
          <w:lang w:eastAsia="en-US"/>
        </w:rPr>
        <w:t>Первый разряд идентификационного номера автомобильной дороги идентифицирует автомобильную дорогу по отношению к собственности и содержит пять знаков, объединённых соответственно в две группы - первая группа состоит из двух знаков; вторая состоит из трёх знаков.</w:t>
      </w:r>
      <w:r w:rsidRPr="0031276C">
        <w:rPr>
          <w:sz w:val="28"/>
          <w:szCs w:val="28"/>
          <w:lang w:eastAsia="en-US"/>
        </w:rPr>
        <w:t xml:space="preserve"> </w:t>
      </w:r>
      <w:r w:rsidRPr="0031276C">
        <w:rPr>
          <w:color w:val="3B2D36"/>
          <w:sz w:val="28"/>
          <w:szCs w:val="28"/>
          <w:lang w:eastAsia="en-US"/>
        </w:rPr>
        <w:t xml:space="preserve">Для автомобильной дороги, относящейся к собственности муниципального образования, первый разряд идентификационного номера автомобильной дороги состоит из двух групп знаков, </w:t>
      </w:r>
      <w:r w:rsidR="00F910E5">
        <w:rPr>
          <w:rFonts w:eastAsiaTheme="minorHAnsi"/>
          <w:sz w:val="28"/>
          <w:szCs w:val="28"/>
          <w:lang w:eastAsia="en-US"/>
        </w:rPr>
        <w:t xml:space="preserve">соответствующих коду объектов </w:t>
      </w:r>
      <w:r w:rsidR="00F910E5" w:rsidRPr="00F41080">
        <w:rPr>
          <w:rFonts w:eastAsiaTheme="minorHAnsi"/>
          <w:sz w:val="28"/>
          <w:szCs w:val="28"/>
          <w:lang w:eastAsia="en-US"/>
        </w:rPr>
        <w:t xml:space="preserve">первого уровня классификации Общероссийского </w:t>
      </w:r>
      <w:hyperlink r:id="rId8" w:history="1">
        <w:r w:rsidR="00F910E5" w:rsidRPr="00F41080">
          <w:rPr>
            <w:rFonts w:eastAsiaTheme="minorHAnsi"/>
            <w:sz w:val="28"/>
            <w:szCs w:val="28"/>
            <w:lang w:eastAsia="en-US"/>
          </w:rPr>
          <w:t>классификатора</w:t>
        </w:r>
      </w:hyperlink>
      <w:r w:rsidR="00F910E5" w:rsidRPr="00F41080">
        <w:rPr>
          <w:rFonts w:eastAsiaTheme="minorHAnsi"/>
          <w:sz w:val="28"/>
          <w:szCs w:val="28"/>
          <w:lang w:eastAsia="en-US"/>
        </w:rPr>
        <w:t xml:space="preserve"> объектов административно-территориального деления</w:t>
      </w:r>
      <w:r w:rsidRPr="00F41080">
        <w:rPr>
          <w:sz w:val="28"/>
          <w:szCs w:val="28"/>
          <w:lang w:eastAsia="en-US"/>
        </w:rPr>
        <w:t xml:space="preserve">.          </w:t>
      </w:r>
    </w:p>
    <w:p w14:paraId="0DB4D2DD" w14:textId="77777777" w:rsidR="00F910E5" w:rsidRDefault="0031276C" w:rsidP="001B496F">
      <w:pPr>
        <w:pStyle w:val="a3"/>
        <w:spacing w:line="400" w:lineRule="exact"/>
        <w:jc w:val="both"/>
        <w:rPr>
          <w:color w:val="3B2D36"/>
          <w:sz w:val="28"/>
          <w:szCs w:val="28"/>
          <w:lang w:eastAsia="en-US"/>
        </w:rPr>
      </w:pPr>
      <w:r>
        <w:rPr>
          <w:color w:val="3B2D36"/>
          <w:sz w:val="28"/>
          <w:szCs w:val="28"/>
          <w:lang w:eastAsia="en-US"/>
        </w:rPr>
        <w:t xml:space="preserve">          </w:t>
      </w:r>
      <w:r w:rsidRPr="0031276C">
        <w:rPr>
          <w:color w:val="3B2D36"/>
          <w:sz w:val="28"/>
          <w:szCs w:val="28"/>
          <w:lang w:eastAsia="en-US"/>
        </w:rPr>
        <w:t xml:space="preserve">Второй разряд идентификационного   номера автомобильной дороги идентифицирует автомобильную дорогу по виду разрешённого пользования и состоит из двух букв: </w:t>
      </w:r>
    </w:p>
    <w:p w14:paraId="72C80882" w14:textId="0EB9EC8F" w:rsidR="0031276C" w:rsidRPr="0031276C" w:rsidRDefault="0031276C" w:rsidP="001B496F">
      <w:pPr>
        <w:pStyle w:val="a3"/>
        <w:spacing w:line="400" w:lineRule="exact"/>
        <w:ind w:firstLine="708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1276C">
        <w:rPr>
          <w:color w:val="3B2D36"/>
          <w:sz w:val="28"/>
          <w:szCs w:val="28"/>
          <w:lang w:eastAsia="en-US"/>
        </w:rPr>
        <w:t>ОП - для автомобильной дороги общего пользования.</w:t>
      </w:r>
      <w:r w:rsidRPr="0031276C">
        <w:rPr>
          <w:sz w:val="28"/>
          <w:szCs w:val="28"/>
          <w:lang w:eastAsia="en-US"/>
        </w:rPr>
        <w:t xml:space="preserve"> </w:t>
      </w:r>
    </w:p>
    <w:p w14:paraId="582DAF6B" w14:textId="77777777" w:rsidR="00F910E5" w:rsidRDefault="0031276C" w:rsidP="001B496F">
      <w:pPr>
        <w:pStyle w:val="a3"/>
        <w:spacing w:line="400" w:lineRule="exact"/>
        <w:jc w:val="both"/>
        <w:rPr>
          <w:sz w:val="28"/>
          <w:szCs w:val="28"/>
          <w:lang w:eastAsia="en-US"/>
        </w:rPr>
      </w:pPr>
      <w:r>
        <w:rPr>
          <w:color w:val="3B2D36"/>
          <w:sz w:val="28"/>
          <w:szCs w:val="28"/>
          <w:lang w:eastAsia="en-US"/>
        </w:rPr>
        <w:t xml:space="preserve">         </w:t>
      </w:r>
      <w:r w:rsidRPr="0031276C">
        <w:rPr>
          <w:color w:val="3B2D36"/>
          <w:sz w:val="28"/>
          <w:szCs w:val="28"/>
          <w:lang w:eastAsia="en-US"/>
        </w:rPr>
        <w:t>Третий разряд идентификационного номера автомобильной дороги идентифицирует автомобильную дорогу по значению и состоит из двух букв:</w:t>
      </w:r>
      <w:r w:rsidRPr="0031276C">
        <w:rPr>
          <w:sz w:val="28"/>
          <w:szCs w:val="28"/>
          <w:lang w:eastAsia="en-US"/>
        </w:rPr>
        <w:t xml:space="preserve"> </w:t>
      </w:r>
    </w:p>
    <w:p w14:paraId="7EFB6034" w14:textId="49E1E27A" w:rsidR="0031276C" w:rsidRPr="0031276C" w:rsidRDefault="0031276C" w:rsidP="001B496F">
      <w:pPr>
        <w:pStyle w:val="a3"/>
        <w:spacing w:line="400" w:lineRule="exact"/>
        <w:ind w:firstLine="708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41080">
        <w:rPr>
          <w:sz w:val="28"/>
          <w:szCs w:val="28"/>
          <w:lang w:eastAsia="en-US"/>
        </w:rPr>
        <w:t>М</w:t>
      </w:r>
      <w:r w:rsidR="00F910E5" w:rsidRPr="00F41080">
        <w:rPr>
          <w:sz w:val="28"/>
          <w:szCs w:val="28"/>
          <w:lang w:eastAsia="en-US"/>
        </w:rPr>
        <w:t>П</w:t>
      </w:r>
      <w:r w:rsidRPr="0031276C">
        <w:rPr>
          <w:color w:val="3B2D36"/>
          <w:sz w:val="28"/>
          <w:szCs w:val="28"/>
          <w:lang w:eastAsia="en-US"/>
        </w:rPr>
        <w:t xml:space="preserve"> - для автомобильной дороги, относящейся к собственности муниципального образования (автомобильная дорога</w:t>
      </w:r>
      <w:r w:rsidR="00F910E5">
        <w:rPr>
          <w:color w:val="3B2D36"/>
          <w:sz w:val="28"/>
          <w:szCs w:val="28"/>
          <w:lang w:eastAsia="en-US"/>
        </w:rPr>
        <w:t xml:space="preserve"> </w:t>
      </w:r>
      <w:r w:rsidR="00F910E5" w:rsidRPr="00F41080">
        <w:rPr>
          <w:sz w:val="28"/>
          <w:szCs w:val="28"/>
          <w:lang w:eastAsia="en-US"/>
        </w:rPr>
        <w:t>поселения</w:t>
      </w:r>
      <w:r w:rsidRPr="0031276C">
        <w:rPr>
          <w:color w:val="3B2D36"/>
          <w:sz w:val="28"/>
          <w:szCs w:val="28"/>
          <w:lang w:eastAsia="en-US"/>
        </w:rPr>
        <w:t>).</w:t>
      </w:r>
      <w:r w:rsidRPr="0031276C">
        <w:rPr>
          <w:sz w:val="28"/>
          <w:szCs w:val="28"/>
          <w:lang w:eastAsia="en-US"/>
        </w:rPr>
        <w:t xml:space="preserve"> </w:t>
      </w:r>
    </w:p>
    <w:p w14:paraId="4D48D949" w14:textId="7EC4AF51" w:rsidR="00F910E5" w:rsidRDefault="0031276C" w:rsidP="001B496F">
      <w:pPr>
        <w:pStyle w:val="a3"/>
        <w:spacing w:line="400" w:lineRule="exact"/>
        <w:jc w:val="both"/>
        <w:rPr>
          <w:color w:val="3B2D36"/>
          <w:sz w:val="28"/>
          <w:szCs w:val="28"/>
          <w:lang w:eastAsia="en-US"/>
        </w:rPr>
      </w:pPr>
      <w:r>
        <w:rPr>
          <w:color w:val="3B2D36"/>
          <w:sz w:val="28"/>
          <w:szCs w:val="28"/>
          <w:lang w:eastAsia="en-US"/>
        </w:rPr>
        <w:t xml:space="preserve">         </w:t>
      </w:r>
      <w:r w:rsidRPr="0031276C">
        <w:rPr>
          <w:color w:val="3B2D36"/>
          <w:sz w:val="28"/>
          <w:szCs w:val="28"/>
          <w:lang w:eastAsia="en-US"/>
        </w:rPr>
        <w:t xml:space="preserve">Четвёртый разряд идентификационного номера автомобильной дороги представляет собой учётный номер автомобильной дороги, состоящий из буквы </w:t>
      </w:r>
    </w:p>
    <w:p w14:paraId="7A16B2E4" w14:textId="77777777" w:rsidR="00F910E5" w:rsidRDefault="0031276C" w:rsidP="001B496F">
      <w:pPr>
        <w:pStyle w:val="a3"/>
        <w:spacing w:line="400" w:lineRule="exact"/>
        <w:ind w:firstLine="708"/>
        <w:jc w:val="both"/>
        <w:rPr>
          <w:color w:val="3B2D36"/>
          <w:sz w:val="28"/>
          <w:szCs w:val="28"/>
          <w:lang w:eastAsia="en-US"/>
        </w:rPr>
      </w:pPr>
      <w:r w:rsidRPr="0031276C">
        <w:rPr>
          <w:color w:val="3B2D36"/>
          <w:sz w:val="28"/>
          <w:szCs w:val="28"/>
          <w:lang w:eastAsia="en-US"/>
        </w:rPr>
        <w:t xml:space="preserve">А - вне населенных пунктов; </w:t>
      </w:r>
    </w:p>
    <w:p w14:paraId="0B5AC832" w14:textId="77777777" w:rsidR="00F910E5" w:rsidRDefault="0031276C" w:rsidP="001B496F">
      <w:pPr>
        <w:pStyle w:val="a3"/>
        <w:spacing w:line="400" w:lineRule="exact"/>
        <w:ind w:firstLine="708"/>
        <w:jc w:val="both"/>
        <w:rPr>
          <w:color w:val="3B2D36"/>
          <w:sz w:val="28"/>
          <w:szCs w:val="28"/>
          <w:lang w:eastAsia="en-US"/>
        </w:rPr>
      </w:pPr>
      <w:r w:rsidRPr="0031276C">
        <w:rPr>
          <w:color w:val="3B2D36"/>
          <w:sz w:val="28"/>
          <w:szCs w:val="28"/>
          <w:lang w:eastAsia="en-US"/>
        </w:rPr>
        <w:t>В – в границах населенных пунктов</w:t>
      </w:r>
    </w:p>
    <w:p w14:paraId="0CA6AA32" w14:textId="6FE5AF16" w:rsidR="0031276C" w:rsidRDefault="0031276C" w:rsidP="001B496F">
      <w:pPr>
        <w:pStyle w:val="a3"/>
        <w:spacing w:line="400" w:lineRule="exact"/>
        <w:ind w:firstLine="708"/>
        <w:jc w:val="both"/>
        <w:rPr>
          <w:sz w:val="28"/>
          <w:szCs w:val="28"/>
          <w:lang w:eastAsia="en-US"/>
        </w:rPr>
      </w:pPr>
      <w:r w:rsidRPr="0031276C">
        <w:rPr>
          <w:color w:val="3B2D36"/>
          <w:sz w:val="28"/>
          <w:szCs w:val="28"/>
          <w:lang w:eastAsia="en-US"/>
        </w:rPr>
        <w:t>и арабских цифр, включающих в себя, порядковый номер автомобильной дороги.</w:t>
      </w:r>
      <w:r w:rsidRPr="0031276C">
        <w:rPr>
          <w:sz w:val="28"/>
          <w:szCs w:val="28"/>
          <w:lang w:eastAsia="en-US"/>
        </w:rPr>
        <w:t xml:space="preserve"> </w:t>
      </w:r>
    </w:p>
    <w:p w14:paraId="597ADA19" w14:textId="69D11287" w:rsidR="000E3293" w:rsidRPr="0031276C" w:rsidRDefault="000E3293" w:rsidP="000E3293">
      <w:pPr>
        <w:pStyle w:val="a3"/>
        <w:ind w:firstLine="708"/>
        <w:jc w:val="center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>____________</w:t>
      </w:r>
    </w:p>
    <w:p w14:paraId="70DC0B04" w14:textId="77777777" w:rsidR="0031276C" w:rsidRPr="0031276C" w:rsidRDefault="0031276C" w:rsidP="0031276C">
      <w:pPr>
        <w:pStyle w:val="a3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1276C">
        <w:rPr>
          <w:sz w:val="28"/>
          <w:szCs w:val="28"/>
          <w:lang w:eastAsia="en-US"/>
        </w:rPr>
        <w:t xml:space="preserve"> </w:t>
      </w:r>
    </w:p>
    <w:p w14:paraId="09EB04D6" w14:textId="427E4B3E" w:rsidR="002C5B7B" w:rsidRDefault="002C5B7B" w:rsidP="0031276C">
      <w:pPr>
        <w:pStyle w:val="a3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14:paraId="02196577" w14:textId="235634D7" w:rsidR="0031276C" w:rsidRDefault="0031276C" w:rsidP="0031276C">
      <w:pPr>
        <w:pStyle w:val="a3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14:paraId="3D35CED6" w14:textId="544CB119" w:rsidR="0031276C" w:rsidRDefault="0031276C" w:rsidP="0031276C">
      <w:pPr>
        <w:pStyle w:val="a3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14:paraId="1D32DF41" w14:textId="43AB8BEB" w:rsidR="0031276C" w:rsidRDefault="0031276C" w:rsidP="0031276C">
      <w:pPr>
        <w:pStyle w:val="a3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14:paraId="27237EE7" w14:textId="17C8372B" w:rsidR="0031276C" w:rsidRDefault="0031276C" w:rsidP="0031276C">
      <w:pPr>
        <w:pStyle w:val="a3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14:paraId="76F91887" w14:textId="4D2EDDD1" w:rsidR="0031276C" w:rsidRDefault="0031276C" w:rsidP="0031276C">
      <w:pPr>
        <w:pStyle w:val="a3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14:paraId="1A006EA0" w14:textId="1DA09F7B" w:rsidR="0031276C" w:rsidRDefault="0031276C" w:rsidP="0031276C">
      <w:pPr>
        <w:pStyle w:val="a3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14:paraId="361303BB" w14:textId="1282F2CE" w:rsidR="0031276C" w:rsidRDefault="0031276C" w:rsidP="0031276C">
      <w:pPr>
        <w:pStyle w:val="a3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14:paraId="44A98275" w14:textId="35FE9021" w:rsidR="0031276C" w:rsidRDefault="0031276C" w:rsidP="0031276C">
      <w:pPr>
        <w:pStyle w:val="a3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14:paraId="44212D9F" w14:textId="4EC8B4DF" w:rsidR="006D64DA" w:rsidRDefault="006D64DA" w:rsidP="006D64DA">
      <w:pPr>
        <w:widowControl w:val="0"/>
        <w:suppressAutoHyphens/>
        <w:ind w:left="5103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lastRenderedPageBreak/>
        <w:t>Приложение № 2</w:t>
      </w:r>
    </w:p>
    <w:p w14:paraId="04CFA81B" w14:textId="2D70C629" w:rsidR="006D64DA" w:rsidRDefault="006D64DA" w:rsidP="006D64DA">
      <w:pPr>
        <w:widowControl w:val="0"/>
        <w:suppressAutoHyphens/>
        <w:ind w:left="5103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14:paraId="5A6EEF21" w14:textId="5D769161" w:rsidR="006D64DA" w:rsidRDefault="006D64DA" w:rsidP="006D64DA">
      <w:pPr>
        <w:widowControl w:val="0"/>
        <w:suppressAutoHyphens/>
        <w:ind w:left="5103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УТВЕРЖДЕНО</w:t>
      </w:r>
    </w:p>
    <w:p w14:paraId="28B41506" w14:textId="1F975867" w:rsidR="006D64DA" w:rsidRDefault="006D64DA" w:rsidP="006D64DA">
      <w:pPr>
        <w:widowControl w:val="0"/>
        <w:suppressAutoHyphens/>
        <w:ind w:left="5103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14:paraId="0C273D5D" w14:textId="25D1B84D" w:rsidR="006D64DA" w:rsidRDefault="006D64DA" w:rsidP="006D64DA">
      <w:pPr>
        <w:widowControl w:val="0"/>
        <w:suppressAutoHyphens/>
        <w:ind w:left="5103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постановлением администрации</w:t>
      </w:r>
    </w:p>
    <w:p w14:paraId="79983A16" w14:textId="01DD3429" w:rsidR="006D64DA" w:rsidRDefault="006D64DA" w:rsidP="006D64DA">
      <w:pPr>
        <w:widowControl w:val="0"/>
        <w:suppressAutoHyphens/>
        <w:ind w:left="5103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Троицкого сельского поселения</w:t>
      </w:r>
    </w:p>
    <w:p w14:paraId="1E26AB24" w14:textId="4CCBF63A" w:rsidR="006D64DA" w:rsidRDefault="006D64DA" w:rsidP="006D64DA">
      <w:pPr>
        <w:widowControl w:val="0"/>
        <w:suppressAutoHyphens/>
        <w:ind w:left="5103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 xml:space="preserve">от </w:t>
      </w:r>
      <w:r w:rsidR="001B496F">
        <w:rPr>
          <w:rFonts w:eastAsia="SimSun"/>
          <w:kern w:val="1"/>
          <w:sz w:val="28"/>
          <w:szCs w:val="28"/>
          <w:lang w:eastAsia="hi-IN" w:bidi="hi-IN"/>
        </w:rPr>
        <w:t>04</w:t>
      </w:r>
      <w:r>
        <w:rPr>
          <w:rFonts w:eastAsia="SimSun"/>
          <w:kern w:val="1"/>
          <w:sz w:val="28"/>
          <w:szCs w:val="28"/>
          <w:lang w:eastAsia="hi-IN" w:bidi="hi-IN"/>
        </w:rPr>
        <w:t>.0</w:t>
      </w:r>
      <w:r w:rsidR="001B496F">
        <w:rPr>
          <w:rFonts w:eastAsia="SimSun"/>
          <w:kern w:val="1"/>
          <w:sz w:val="28"/>
          <w:szCs w:val="28"/>
          <w:lang w:eastAsia="hi-IN" w:bidi="hi-IN"/>
        </w:rPr>
        <w:t>7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.2024 № </w:t>
      </w:r>
      <w:r w:rsidR="001B496F">
        <w:rPr>
          <w:rFonts w:eastAsia="SimSun"/>
          <w:kern w:val="1"/>
          <w:sz w:val="28"/>
          <w:szCs w:val="28"/>
          <w:lang w:eastAsia="hi-IN" w:bidi="hi-IN"/>
        </w:rPr>
        <w:t>32</w:t>
      </w:r>
      <w:r>
        <w:rPr>
          <w:rFonts w:eastAsia="SimSun"/>
          <w:kern w:val="1"/>
          <w:sz w:val="28"/>
          <w:szCs w:val="28"/>
          <w:lang w:eastAsia="hi-IN" w:bidi="hi-IN"/>
        </w:rPr>
        <w:t>-П</w:t>
      </w:r>
    </w:p>
    <w:p w14:paraId="699B2405" w14:textId="77777777" w:rsidR="000F7112" w:rsidRPr="000F7112" w:rsidRDefault="000F7112" w:rsidP="000F7112">
      <w:pPr>
        <w:widowControl w:val="0"/>
        <w:suppressAutoHyphens/>
        <w:spacing w:line="100" w:lineRule="atLeast"/>
        <w:jc w:val="right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14:paraId="7FC1D2F8" w14:textId="77777777" w:rsidR="000F7112" w:rsidRPr="000F7112" w:rsidRDefault="000F7112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49C762C3" w14:textId="77777777" w:rsidR="000F7112" w:rsidRPr="000F7112" w:rsidRDefault="000F7112" w:rsidP="000F7112">
      <w:pPr>
        <w:widowControl w:val="0"/>
        <w:suppressAutoHyphens/>
        <w:jc w:val="center"/>
        <w:rPr>
          <w:rFonts w:eastAsia="SimSun"/>
          <w:kern w:val="1"/>
          <w:sz w:val="28"/>
          <w:szCs w:val="28"/>
          <w:lang w:eastAsia="hi-IN" w:bidi="hi-IN"/>
        </w:rPr>
      </w:pPr>
    </w:p>
    <w:p w14:paraId="25949F78" w14:textId="77777777" w:rsidR="0031276C" w:rsidRDefault="000F7112" w:rsidP="000F7112">
      <w:pPr>
        <w:widowControl w:val="0"/>
        <w:suppressAutoHyphens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  <w:r w:rsidRPr="000F7112">
        <w:rPr>
          <w:rFonts w:eastAsia="SimSun"/>
          <w:b/>
          <w:kern w:val="1"/>
          <w:sz w:val="28"/>
          <w:szCs w:val="28"/>
          <w:lang w:eastAsia="hi-IN" w:bidi="hi-IN"/>
        </w:rPr>
        <w:t xml:space="preserve"> </w:t>
      </w:r>
      <w:bookmarkStart w:id="3" w:name="_Hlk170120001"/>
      <w:r w:rsidRPr="000F7112">
        <w:rPr>
          <w:rFonts w:eastAsia="SimSun"/>
          <w:b/>
          <w:kern w:val="1"/>
          <w:sz w:val="28"/>
          <w:szCs w:val="28"/>
          <w:lang w:eastAsia="hi-IN" w:bidi="hi-IN"/>
        </w:rPr>
        <w:t xml:space="preserve">Перечень </w:t>
      </w:r>
    </w:p>
    <w:p w14:paraId="30047748" w14:textId="77777777" w:rsidR="0031276C" w:rsidRDefault="000F7112" w:rsidP="000F7112">
      <w:pPr>
        <w:widowControl w:val="0"/>
        <w:suppressAutoHyphens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  <w:r w:rsidRPr="000F7112">
        <w:rPr>
          <w:rFonts w:eastAsia="SimSun"/>
          <w:b/>
          <w:kern w:val="1"/>
          <w:sz w:val="28"/>
          <w:szCs w:val="28"/>
          <w:lang w:eastAsia="hi-IN" w:bidi="hi-IN"/>
        </w:rPr>
        <w:t xml:space="preserve">автомобильных дорог общего пользования </w:t>
      </w:r>
      <w:r w:rsidR="0031276C">
        <w:rPr>
          <w:rFonts w:eastAsia="SimSun"/>
          <w:b/>
          <w:kern w:val="1"/>
          <w:sz w:val="28"/>
          <w:szCs w:val="28"/>
          <w:lang w:eastAsia="hi-IN" w:bidi="hi-IN"/>
        </w:rPr>
        <w:t>местного значения и присвоение идентификационных номеров на территории</w:t>
      </w:r>
    </w:p>
    <w:p w14:paraId="407AF5BC" w14:textId="7D414754" w:rsidR="001D7718" w:rsidRDefault="000F7112" w:rsidP="000F7112">
      <w:pPr>
        <w:widowControl w:val="0"/>
        <w:suppressAutoHyphens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  <w:r w:rsidRPr="000F7112">
        <w:rPr>
          <w:rFonts w:eastAsia="SimSun"/>
          <w:b/>
          <w:kern w:val="1"/>
          <w:sz w:val="28"/>
          <w:szCs w:val="28"/>
          <w:lang w:eastAsia="hi-IN" w:bidi="hi-IN"/>
        </w:rPr>
        <w:t xml:space="preserve"> </w:t>
      </w:r>
      <w:r w:rsidR="006D64DA">
        <w:rPr>
          <w:rFonts w:eastAsia="SimSun"/>
          <w:b/>
          <w:kern w:val="1"/>
          <w:sz w:val="28"/>
          <w:szCs w:val="28"/>
          <w:lang w:eastAsia="hi-IN" w:bidi="hi-IN"/>
        </w:rPr>
        <w:t>Троицкого</w:t>
      </w:r>
      <w:r w:rsidR="001D7718">
        <w:rPr>
          <w:rFonts w:eastAsia="SimSun"/>
          <w:b/>
          <w:kern w:val="1"/>
          <w:sz w:val="28"/>
          <w:szCs w:val="28"/>
          <w:lang w:eastAsia="hi-IN" w:bidi="hi-IN"/>
        </w:rPr>
        <w:t xml:space="preserve"> сельского</w:t>
      </w:r>
      <w:r w:rsidRPr="000F7112">
        <w:rPr>
          <w:rFonts w:eastAsia="SimSun"/>
          <w:b/>
          <w:kern w:val="1"/>
          <w:sz w:val="28"/>
          <w:szCs w:val="28"/>
          <w:lang w:eastAsia="hi-IN" w:bidi="hi-IN"/>
        </w:rPr>
        <w:t xml:space="preserve"> поселения</w:t>
      </w:r>
    </w:p>
    <w:p w14:paraId="0124B79F" w14:textId="53BACDEE" w:rsidR="000F7112" w:rsidRPr="000F7112" w:rsidRDefault="000F7112" w:rsidP="000F7112">
      <w:pPr>
        <w:widowControl w:val="0"/>
        <w:suppressAutoHyphens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  <w:r w:rsidRPr="000F7112">
        <w:rPr>
          <w:rFonts w:eastAsia="SimSun"/>
          <w:b/>
          <w:kern w:val="1"/>
          <w:sz w:val="28"/>
          <w:szCs w:val="28"/>
          <w:lang w:eastAsia="hi-IN" w:bidi="hi-IN"/>
        </w:rPr>
        <w:t xml:space="preserve"> </w:t>
      </w:r>
      <w:r w:rsidR="001D7718">
        <w:rPr>
          <w:rFonts w:eastAsia="SimSun"/>
          <w:b/>
          <w:kern w:val="1"/>
          <w:sz w:val="28"/>
          <w:szCs w:val="28"/>
          <w:lang w:eastAsia="hi-IN" w:bidi="hi-IN"/>
        </w:rPr>
        <w:t>Белохолуницкого</w:t>
      </w:r>
      <w:r w:rsidRPr="000F7112">
        <w:rPr>
          <w:rFonts w:eastAsia="SimSun"/>
          <w:b/>
          <w:kern w:val="1"/>
          <w:sz w:val="28"/>
          <w:szCs w:val="28"/>
          <w:lang w:eastAsia="hi-IN" w:bidi="hi-IN"/>
        </w:rPr>
        <w:t xml:space="preserve"> района Кировской области</w:t>
      </w:r>
    </w:p>
    <w:bookmarkEnd w:id="3"/>
    <w:p w14:paraId="78A50E00" w14:textId="77777777" w:rsidR="000F7112" w:rsidRPr="000F7112" w:rsidRDefault="000F7112" w:rsidP="000F7112">
      <w:pPr>
        <w:widowControl w:val="0"/>
        <w:suppressAutoHyphens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119"/>
        <w:gridCol w:w="3148"/>
        <w:gridCol w:w="1104"/>
        <w:gridCol w:w="1276"/>
      </w:tblGrid>
      <w:tr w:rsidR="000F7112" w:rsidRPr="000F7112" w14:paraId="4DDB5EED" w14:textId="77777777" w:rsidTr="001B496F">
        <w:trPr>
          <w:cantSplit/>
          <w:trHeight w:val="339"/>
        </w:trPr>
        <w:tc>
          <w:tcPr>
            <w:tcW w:w="562" w:type="dxa"/>
            <w:vMerge w:val="restart"/>
          </w:tcPr>
          <w:p w14:paraId="6F16FB87" w14:textId="77777777" w:rsidR="000F7112" w:rsidRPr="006E36A0" w:rsidRDefault="000F7112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6E36A0">
              <w:rPr>
                <w:rFonts w:eastAsia="SimSun"/>
                <w:kern w:val="1"/>
                <w:lang w:eastAsia="hi-IN" w:bidi="hi-IN"/>
              </w:rPr>
              <w:t>№ п/п</w:t>
            </w:r>
          </w:p>
        </w:tc>
        <w:tc>
          <w:tcPr>
            <w:tcW w:w="3119" w:type="dxa"/>
            <w:vMerge w:val="restart"/>
          </w:tcPr>
          <w:p w14:paraId="0FEDB7A3" w14:textId="77777777" w:rsidR="006E36A0" w:rsidRPr="006E36A0" w:rsidRDefault="000F7112" w:rsidP="000F7112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6E36A0">
              <w:rPr>
                <w:rFonts w:eastAsia="SimSun"/>
                <w:kern w:val="1"/>
                <w:lang w:eastAsia="hi-IN" w:bidi="hi-IN"/>
              </w:rPr>
              <w:t xml:space="preserve">  адрес автомобильной дороги, </w:t>
            </w:r>
          </w:p>
          <w:p w14:paraId="33B984B7" w14:textId="610C9422" w:rsidR="006E36A0" w:rsidRPr="006E36A0" w:rsidRDefault="004B5FBD" w:rsidP="000F7112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Троицкое сельское поселение</w:t>
            </w:r>
            <w:r w:rsidR="006E36A0" w:rsidRPr="006E36A0">
              <w:rPr>
                <w:rFonts w:eastAsia="SimSun"/>
                <w:kern w:val="1"/>
                <w:lang w:eastAsia="hi-IN" w:bidi="hi-IN"/>
              </w:rPr>
              <w:t>,</w:t>
            </w:r>
          </w:p>
          <w:p w14:paraId="5774AD4B" w14:textId="3228EEE3" w:rsidR="006E36A0" w:rsidRPr="006E36A0" w:rsidRDefault="006E36A0" w:rsidP="000F7112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6E36A0">
              <w:rPr>
                <w:rFonts w:eastAsia="SimSun"/>
                <w:kern w:val="1"/>
                <w:lang w:eastAsia="hi-IN" w:bidi="hi-IN"/>
              </w:rPr>
              <w:t>Белохолуницкий район,</w:t>
            </w:r>
          </w:p>
          <w:p w14:paraId="5FBC5437" w14:textId="24350937" w:rsidR="000F7112" w:rsidRPr="006E36A0" w:rsidRDefault="000F7112" w:rsidP="004B5FBD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6E36A0">
              <w:rPr>
                <w:rFonts w:eastAsia="SimSun"/>
                <w:kern w:val="1"/>
                <w:lang w:eastAsia="hi-IN" w:bidi="hi-IN"/>
              </w:rPr>
              <w:t>Кировская область</w:t>
            </w:r>
          </w:p>
        </w:tc>
        <w:tc>
          <w:tcPr>
            <w:tcW w:w="3148" w:type="dxa"/>
            <w:vMerge w:val="restart"/>
          </w:tcPr>
          <w:p w14:paraId="56F7AAA7" w14:textId="77777777" w:rsidR="000F7112" w:rsidRPr="006E36A0" w:rsidRDefault="000F7112" w:rsidP="000F7112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6E36A0">
              <w:rPr>
                <w:rFonts w:eastAsia="SimSun"/>
                <w:kern w:val="1"/>
                <w:lang w:eastAsia="hi-IN" w:bidi="hi-IN"/>
              </w:rPr>
              <w:t>Идентификационный номер автодороги</w:t>
            </w:r>
          </w:p>
        </w:tc>
        <w:tc>
          <w:tcPr>
            <w:tcW w:w="1104" w:type="dxa"/>
            <w:vMerge w:val="restart"/>
            <w:textDirection w:val="btLr"/>
          </w:tcPr>
          <w:p w14:paraId="765ABF5A" w14:textId="5130362B" w:rsidR="000F7112" w:rsidRPr="006E36A0" w:rsidRDefault="000F7112" w:rsidP="000F7112">
            <w:pPr>
              <w:widowControl w:val="0"/>
              <w:suppressAutoHyphens/>
              <w:ind w:left="113" w:right="113"/>
              <w:jc w:val="both"/>
              <w:rPr>
                <w:rFonts w:eastAsia="SimSun"/>
                <w:kern w:val="1"/>
                <w:lang w:eastAsia="hi-IN" w:bidi="hi-IN"/>
              </w:rPr>
            </w:pPr>
            <w:r w:rsidRPr="006E36A0">
              <w:rPr>
                <w:rFonts w:eastAsia="SimSun"/>
                <w:kern w:val="1"/>
                <w:lang w:eastAsia="hi-IN" w:bidi="hi-IN"/>
              </w:rPr>
              <w:t>Протяженность (</w:t>
            </w:r>
            <w:r w:rsidR="00E8682C">
              <w:rPr>
                <w:rFonts w:eastAsia="SimSun"/>
                <w:kern w:val="1"/>
                <w:lang w:eastAsia="hi-IN" w:bidi="hi-IN"/>
              </w:rPr>
              <w:t>м</w:t>
            </w:r>
            <w:r w:rsidRPr="006E36A0">
              <w:rPr>
                <w:rFonts w:eastAsia="SimSun"/>
                <w:kern w:val="1"/>
                <w:lang w:eastAsia="hi-IN" w:bidi="hi-IN"/>
              </w:rPr>
              <w:t xml:space="preserve">) </w:t>
            </w:r>
          </w:p>
        </w:tc>
        <w:tc>
          <w:tcPr>
            <w:tcW w:w="1276" w:type="dxa"/>
          </w:tcPr>
          <w:p w14:paraId="126BD51C" w14:textId="77777777" w:rsidR="000F7112" w:rsidRPr="006E36A0" w:rsidRDefault="000F7112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6E36A0">
              <w:rPr>
                <w:rFonts w:eastAsia="SimSun"/>
                <w:kern w:val="1"/>
                <w:lang w:eastAsia="hi-IN" w:bidi="hi-IN"/>
              </w:rPr>
              <w:t>Тип покрытия</w:t>
            </w:r>
          </w:p>
        </w:tc>
      </w:tr>
      <w:tr w:rsidR="006D64DA" w:rsidRPr="000F7112" w14:paraId="303D5C3A" w14:textId="77777777" w:rsidTr="001B496F">
        <w:trPr>
          <w:cantSplit/>
          <w:trHeight w:val="1997"/>
        </w:trPr>
        <w:tc>
          <w:tcPr>
            <w:tcW w:w="562" w:type="dxa"/>
            <w:vMerge/>
          </w:tcPr>
          <w:p w14:paraId="73D57612" w14:textId="77777777" w:rsidR="006D64DA" w:rsidRPr="006E36A0" w:rsidRDefault="006D64DA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3119" w:type="dxa"/>
            <w:vMerge/>
          </w:tcPr>
          <w:p w14:paraId="5F1F97C8" w14:textId="77777777" w:rsidR="006D64DA" w:rsidRPr="006E36A0" w:rsidRDefault="006D64DA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3148" w:type="dxa"/>
            <w:vMerge/>
          </w:tcPr>
          <w:p w14:paraId="5A0ECE9D" w14:textId="77777777" w:rsidR="006D64DA" w:rsidRPr="006E36A0" w:rsidRDefault="006D64DA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104" w:type="dxa"/>
            <w:vMerge/>
          </w:tcPr>
          <w:p w14:paraId="051939A7" w14:textId="77777777" w:rsidR="006D64DA" w:rsidRPr="006E36A0" w:rsidRDefault="006D64DA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276" w:type="dxa"/>
            <w:textDirection w:val="btLr"/>
          </w:tcPr>
          <w:p w14:paraId="5731E57A" w14:textId="17CBF921" w:rsidR="006D64DA" w:rsidRPr="006E36A0" w:rsidRDefault="006D64DA" w:rsidP="000F7112">
            <w:pPr>
              <w:widowControl w:val="0"/>
              <w:suppressAutoHyphens/>
              <w:ind w:left="113" w:right="113"/>
              <w:jc w:val="both"/>
              <w:rPr>
                <w:rFonts w:eastAsia="SimSun"/>
                <w:kern w:val="1"/>
                <w:lang w:eastAsia="hi-IN" w:bidi="hi-IN"/>
              </w:rPr>
            </w:pPr>
            <w:r w:rsidRPr="006E36A0">
              <w:rPr>
                <w:rFonts w:eastAsia="SimSun"/>
                <w:kern w:val="1"/>
                <w:lang w:eastAsia="hi-IN" w:bidi="hi-IN"/>
              </w:rPr>
              <w:t>Грунтовое (м)</w:t>
            </w:r>
          </w:p>
        </w:tc>
      </w:tr>
      <w:tr w:rsidR="006D64DA" w:rsidRPr="000F7112" w14:paraId="29064714" w14:textId="77777777" w:rsidTr="001B496F">
        <w:tc>
          <w:tcPr>
            <w:tcW w:w="9209" w:type="dxa"/>
            <w:gridSpan w:val="5"/>
          </w:tcPr>
          <w:p w14:paraId="0F28BDCE" w14:textId="235E5619" w:rsidR="006D64DA" w:rsidRPr="000F7112" w:rsidRDefault="006D64DA" w:rsidP="006D64DA">
            <w:pPr>
              <w:widowControl w:val="0"/>
              <w:suppressAutoHyphens/>
              <w:spacing w:before="120" w:after="12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автодорога общего пользования село Троица, в том числе:</w:t>
            </w:r>
          </w:p>
        </w:tc>
      </w:tr>
      <w:tr w:rsidR="006D64DA" w:rsidRPr="000F7112" w14:paraId="6D911E1D" w14:textId="77777777" w:rsidTr="001B496F">
        <w:tc>
          <w:tcPr>
            <w:tcW w:w="562" w:type="dxa"/>
          </w:tcPr>
          <w:p w14:paraId="3D07EDEB" w14:textId="77777777" w:rsidR="006D64DA" w:rsidRPr="000F7112" w:rsidRDefault="006D64DA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3119" w:type="dxa"/>
          </w:tcPr>
          <w:p w14:paraId="743F29D5" w14:textId="0E28D024" w:rsidR="006D64DA" w:rsidRPr="000F7112" w:rsidRDefault="006D64DA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улица Советская</w:t>
            </w:r>
          </w:p>
        </w:tc>
        <w:tc>
          <w:tcPr>
            <w:tcW w:w="3148" w:type="dxa"/>
          </w:tcPr>
          <w:p w14:paraId="3634CBF0" w14:textId="0780AE33" w:rsidR="006D64DA" w:rsidRPr="000F7112" w:rsidRDefault="006D64DA" w:rsidP="00F41080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F4108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33-205 ОП МП В-001</w:t>
            </w:r>
          </w:p>
        </w:tc>
        <w:tc>
          <w:tcPr>
            <w:tcW w:w="1104" w:type="dxa"/>
          </w:tcPr>
          <w:p w14:paraId="22807DE5" w14:textId="4B3BB679" w:rsidR="006D64DA" w:rsidRPr="000F7112" w:rsidRDefault="006D64DA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1200</w:t>
            </w:r>
          </w:p>
        </w:tc>
        <w:tc>
          <w:tcPr>
            <w:tcW w:w="1276" w:type="dxa"/>
          </w:tcPr>
          <w:p w14:paraId="5ED6B2AA" w14:textId="6E452FE2" w:rsidR="006D64DA" w:rsidRPr="000F7112" w:rsidRDefault="006D64DA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1200</w:t>
            </w:r>
          </w:p>
        </w:tc>
      </w:tr>
      <w:tr w:rsidR="006D64DA" w:rsidRPr="000F7112" w14:paraId="618E9AB3" w14:textId="77777777" w:rsidTr="001B496F">
        <w:tc>
          <w:tcPr>
            <w:tcW w:w="562" w:type="dxa"/>
          </w:tcPr>
          <w:p w14:paraId="733D3020" w14:textId="77777777" w:rsidR="006D64DA" w:rsidRPr="000F7112" w:rsidRDefault="006D64DA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3119" w:type="dxa"/>
          </w:tcPr>
          <w:p w14:paraId="0D6C238E" w14:textId="19805E6F" w:rsidR="006D64DA" w:rsidRPr="000F7112" w:rsidRDefault="006D64DA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улица Труда</w:t>
            </w:r>
          </w:p>
        </w:tc>
        <w:tc>
          <w:tcPr>
            <w:tcW w:w="3148" w:type="dxa"/>
          </w:tcPr>
          <w:p w14:paraId="089CAFAB" w14:textId="2695685C" w:rsidR="006D64DA" w:rsidRPr="000F7112" w:rsidRDefault="006D64DA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33-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205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ОП МП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В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-002</w:t>
            </w:r>
          </w:p>
        </w:tc>
        <w:tc>
          <w:tcPr>
            <w:tcW w:w="1104" w:type="dxa"/>
          </w:tcPr>
          <w:p w14:paraId="7E0BE59F" w14:textId="491E52BD" w:rsidR="006D64DA" w:rsidRPr="000F7112" w:rsidRDefault="006D64DA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200</w:t>
            </w:r>
          </w:p>
        </w:tc>
        <w:tc>
          <w:tcPr>
            <w:tcW w:w="1276" w:type="dxa"/>
          </w:tcPr>
          <w:p w14:paraId="29CE11D3" w14:textId="58A99764" w:rsidR="006D64DA" w:rsidRPr="000F7112" w:rsidRDefault="006D64DA" w:rsidP="00AF5285">
            <w:pPr>
              <w:widowControl w:val="0"/>
              <w:suppressAutoHyphens/>
              <w:ind w:right="432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200</w:t>
            </w:r>
          </w:p>
        </w:tc>
      </w:tr>
      <w:tr w:rsidR="006D64DA" w:rsidRPr="000F7112" w14:paraId="3AEFE5C8" w14:textId="77777777" w:rsidTr="001B496F">
        <w:tc>
          <w:tcPr>
            <w:tcW w:w="562" w:type="dxa"/>
          </w:tcPr>
          <w:p w14:paraId="36D1B712" w14:textId="77777777" w:rsidR="006D64DA" w:rsidRPr="000F7112" w:rsidRDefault="006D64DA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3119" w:type="dxa"/>
          </w:tcPr>
          <w:p w14:paraId="2668F28D" w14:textId="594A2134" w:rsidR="006D64DA" w:rsidRPr="000F7112" w:rsidRDefault="006D64DA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улица Юбилейная</w:t>
            </w:r>
          </w:p>
        </w:tc>
        <w:tc>
          <w:tcPr>
            <w:tcW w:w="3148" w:type="dxa"/>
          </w:tcPr>
          <w:p w14:paraId="232DC9DD" w14:textId="6189A2E9" w:rsidR="006D64DA" w:rsidRPr="000F7112" w:rsidRDefault="006D64DA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33-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205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ОП МП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В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-003</w:t>
            </w:r>
          </w:p>
        </w:tc>
        <w:tc>
          <w:tcPr>
            <w:tcW w:w="1104" w:type="dxa"/>
          </w:tcPr>
          <w:p w14:paraId="2EA5F76E" w14:textId="2EF609FB" w:rsidR="006D64DA" w:rsidRPr="000F7112" w:rsidRDefault="006D64DA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300</w:t>
            </w:r>
          </w:p>
        </w:tc>
        <w:tc>
          <w:tcPr>
            <w:tcW w:w="1276" w:type="dxa"/>
          </w:tcPr>
          <w:p w14:paraId="13E45DD1" w14:textId="7C75B93D" w:rsidR="006D64DA" w:rsidRPr="000F7112" w:rsidRDefault="006D64DA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300</w:t>
            </w:r>
          </w:p>
        </w:tc>
      </w:tr>
      <w:tr w:rsidR="006D64DA" w:rsidRPr="000F7112" w14:paraId="1D965FE8" w14:textId="77777777" w:rsidTr="001B496F">
        <w:tc>
          <w:tcPr>
            <w:tcW w:w="562" w:type="dxa"/>
          </w:tcPr>
          <w:p w14:paraId="204EEEBE" w14:textId="77777777" w:rsidR="006D64DA" w:rsidRPr="000F7112" w:rsidRDefault="006D64DA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3119" w:type="dxa"/>
          </w:tcPr>
          <w:p w14:paraId="0F29B4A3" w14:textId="0EA2FD15" w:rsidR="006D64DA" w:rsidRPr="000F7112" w:rsidRDefault="006D64DA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улица Новая</w:t>
            </w:r>
          </w:p>
        </w:tc>
        <w:tc>
          <w:tcPr>
            <w:tcW w:w="3148" w:type="dxa"/>
          </w:tcPr>
          <w:p w14:paraId="4E037AE0" w14:textId="7BFBD2CC" w:rsidR="006D64DA" w:rsidRPr="000F7112" w:rsidRDefault="006D64DA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33-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205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ОП МП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В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-004</w:t>
            </w:r>
          </w:p>
        </w:tc>
        <w:tc>
          <w:tcPr>
            <w:tcW w:w="1104" w:type="dxa"/>
          </w:tcPr>
          <w:p w14:paraId="768DBCE9" w14:textId="2A0D80E0" w:rsidR="006D64DA" w:rsidRPr="000F7112" w:rsidRDefault="006D64DA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300</w:t>
            </w:r>
          </w:p>
        </w:tc>
        <w:tc>
          <w:tcPr>
            <w:tcW w:w="1276" w:type="dxa"/>
          </w:tcPr>
          <w:p w14:paraId="5DEE649A" w14:textId="6568F6FB" w:rsidR="006D64DA" w:rsidRPr="000F7112" w:rsidRDefault="006D64DA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300</w:t>
            </w:r>
          </w:p>
        </w:tc>
      </w:tr>
      <w:tr w:rsidR="006D64DA" w:rsidRPr="000F7112" w14:paraId="48CD9690" w14:textId="77777777" w:rsidTr="001B496F">
        <w:tc>
          <w:tcPr>
            <w:tcW w:w="562" w:type="dxa"/>
          </w:tcPr>
          <w:p w14:paraId="2CEA19B4" w14:textId="77777777" w:rsidR="006D64DA" w:rsidRPr="000F7112" w:rsidRDefault="006D64DA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3119" w:type="dxa"/>
            <w:vAlign w:val="center"/>
          </w:tcPr>
          <w:p w14:paraId="2BE8E0BD" w14:textId="61D78288" w:rsidR="006D64DA" w:rsidRPr="000F7112" w:rsidRDefault="006D64DA" w:rsidP="000F711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улица Лесная</w:t>
            </w:r>
          </w:p>
        </w:tc>
        <w:tc>
          <w:tcPr>
            <w:tcW w:w="3148" w:type="dxa"/>
          </w:tcPr>
          <w:p w14:paraId="20027E0A" w14:textId="3BDECB4F" w:rsidR="006D64DA" w:rsidRPr="000F7112" w:rsidRDefault="006D64DA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33-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205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ОП МП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В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-005</w:t>
            </w:r>
          </w:p>
        </w:tc>
        <w:tc>
          <w:tcPr>
            <w:tcW w:w="1104" w:type="dxa"/>
          </w:tcPr>
          <w:p w14:paraId="1AAA1522" w14:textId="73D1C37C" w:rsidR="006D64DA" w:rsidRPr="000F7112" w:rsidRDefault="006D64DA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500</w:t>
            </w:r>
          </w:p>
        </w:tc>
        <w:tc>
          <w:tcPr>
            <w:tcW w:w="1276" w:type="dxa"/>
          </w:tcPr>
          <w:p w14:paraId="19AE24FC" w14:textId="3E00F460" w:rsidR="006D64DA" w:rsidRPr="000F7112" w:rsidRDefault="006D64DA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500</w:t>
            </w:r>
          </w:p>
        </w:tc>
      </w:tr>
      <w:tr w:rsidR="006D64DA" w:rsidRPr="000F7112" w14:paraId="68D62ECD" w14:textId="77777777" w:rsidTr="001B496F">
        <w:tc>
          <w:tcPr>
            <w:tcW w:w="562" w:type="dxa"/>
          </w:tcPr>
          <w:p w14:paraId="1215E2F0" w14:textId="77777777" w:rsidR="006D64DA" w:rsidRPr="000F7112" w:rsidRDefault="006D64DA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3119" w:type="dxa"/>
            <w:vAlign w:val="center"/>
          </w:tcPr>
          <w:p w14:paraId="6CAFD5BF" w14:textId="6160E1BD" w:rsidR="006D64DA" w:rsidRPr="000F7112" w:rsidRDefault="006D64DA" w:rsidP="000F711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улица Заречная</w:t>
            </w:r>
          </w:p>
        </w:tc>
        <w:tc>
          <w:tcPr>
            <w:tcW w:w="3148" w:type="dxa"/>
          </w:tcPr>
          <w:p w14:paraId="30A7E1F2" w14:textId="46E41DF2" w:rsidR="006D64DA" w:rsidRPr="000F7112" w:rsidRDefault="006D64DA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33-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205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ОП МП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В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-006</w:t>
            </w:r>
          </w:p>
        </w:tc>
        <w:tc>
          <w:tcPr>
            <w:tcW w:w="1104" w:type="dxa"/>
          </w:tcPr>
          <w:p w14:paraId="3393C793" w14:textId="1979E143" w:rsidR="006D64DA" w:rsidRPr="000F7112" w:rsidRDefault="006D64DA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800</w:t>
            </w:r>
          </w:p>
        </w:tc>
        <w:tc>
          <w:tcPr>
            <w:tcW w:w="1276" w:type="dxa"/>
          </w:tcPr>
          <w:p w14:paraId="67BA1576" w14:textId="7AC0016B" w:rsidR="006D64DA" w:rsidRPr="000F7112" w:rsidRDefault="006D64DA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800</w:t>
            </w:r>
          </w:p>
        </w:tc>
      </w:tr>
      <w:tr w:rsidR="006D64DA" w:rsidRPr="000F7112" w14:paraId="3BEC046A" w14:textId="77777777" w:rsidTr="001B496F">
        <w:tc>
          <w:tcPr>
            <w:tcW w:w="562" w:type="dxa"/>
          </w:tcPr>
          <w:p w14:paraId="7BCE4DA1" w14:textId="77777777" w:rsidR="006D64DA" w:rsidRPr="000F7112" w:rsidRDefault="006D64DA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7</w:t>
            </w:r>
          </w:p>
        </w:tc>
        <w:tc>
          <w:tcPr>
            <w:tcW w:w="3119" w:type="dxa"/>
            <w:vAlign w:val="center"/>
          </w:tcPr>
          <w:p w14:paraId="34850D8E" w14:textId="1F872D60" w:rsidR="006D64DA" w:rsidRPr="000F7112" w:rsidRDefault="006D64DA" w:rsidP="000F711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улица Комсомольская</w:t>
            </w:r>
          </w:p>
        </w:tc>
        <w:tc>
          <w:tcPr>
            <w:tcW w:w="3148" w:type="dxa"/>
          </w:tcPr>
          <w:p w14:paraId="6F65C1FF" w14:textId="6C9DDECC" w:rsidR="006D64DA" w:rsidRPr="000F7112" w:rsidRDefault="006D64DA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33-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205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ОП МП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В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-007</w:t>
            </w:r>
          </w:p>
        </w:tc>
        <w:tc>
          <w:tcPr>
            <w:tcW w:w="1104" w:type="dxa"/>
          </w:tcPr>
          <w:p w14:paraId="2DD0436E" w14:textId="61D5FD92" w:rsidR="006D64DA" w:rsidRPr="000F7112" w:rsidRDefault="006D64DA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700</w:t>
            </w:r>
          </w:p>
        </w:tc>
        <w:tc>
          <w:tcPr>
            <w:tcW w:w="1276" w:type="dxa"/>
          </w:tcPr>
          <w:p w14:paraId="58AB3A64" w14:textId="2E3D44E9" w:rsidR="006D64DA" w:rsidRPr="000F7112" w:rsidRDefault="006D64DA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700</w:t>
            </w:r>
          </w:p>
        </w:tc>
      </w:tr>
      <w:tr w:rsidR="006D64DA" w:rsidRPr="000F7112" w14:paraId="6778850F" w14:textId="77777777" w:rsidTr="001B496F">
        <w:tc>
          <w:tcPr>
            <w:tcW w:w="562" w:type="dxa"/>
          </w:tcPr>
          <w:p w14:paraId="68723A89" w14:textId="77777777" w:rsidR="006D64DA" w:rsidRPr="000F7112" w:rsidRDefault="006D64DA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3119" w:type="dxa"/>
            <w:vAlign w:val="center"/>
          </w:tcPr>
          <w:p w14:paraId="013C866B" w14:textId="4CBA4611" w:rsidR="006D64DA" w:rsidRPr="000F7112" w:rsidRDefault="006D64DA" w:rsidP="000F711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улица Молодая Гвардия</w:t>
            </w:r>
          </w:p>
        </w:tc>
        <w:tc>
          <w:tcPr>
            <w:tcW w:w="3148" w:type="dxa"/>
          </w:tcPr>
          <w:p w14:paraId="09FD78E3" w14:textId="182687CA" w:rsidR="006D64DA" w:rsidRPr="000F7112" w:rsidRDefault="006D64DA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33-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205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ОП МП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В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-008</w:t>
            </w:r>
          </w:p>
        </w:tc>
        <w:tc>
          <w:tcPr>
            <w:tcW w:w="1104" w:type="dxa"/>
          </w:tcPr>
          <w:p w14:paraId="5C1350EA" w14:textId="2327B634" w:rsidR="006D64DA" w:rsidRPr="000F7112" w:rsidRDefault="006D64DA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1600</w:t>
            </w:r>
          </w:p>
        </w:tc>
        <w:tc>
          <w:tcPr>
            <w:tcW w:w="1276" w:type="dxa"/>
          </w:tcPr>
          <w:p w14:paraId="32BF143F" w14:textId="0548A1B6" w:rsidR="006D64DA" w:rsidRPr="000F7112" w:rsidRDefault="006D64DA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1600</w:t>
            </w:r>
          </w:p>
        </w:tc>
      </w:tr>
      <w:tr w:rsidR="006D64DA" w:rsidRPr="000F7112" w14:paraId="1723AB7C" w14:textId="77777777" w:rsidTr="001B496F">
        <w:tc>
          <w:tcPr>
            <w:tcW w:w="562" w:type="dxa"/>
          </w:tcPr>
          <w:p w14:paraId="159577EE" w14:textId="77777777" w:rsidR="006D64DA" w:rsidRPr="000F7112" w:rsidRDefault="006D64DA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9</w:t>
            </w:r>
          </w:p>
        </w:tc>
        <w:tc>
          <w:tcPr>
            <w:tcW w:w="3119" w:type="dxa"/>
            <w:vAlign w:val="center"/>
          </w:tcPr>
          <w:p w14:paraId="22269305" w14:textId="4C6EAF40" w:rsidR="006D64DA" w:rsidRPr="000F7112" w:rsidRDefault="006D64DA" w:rsidP="000F711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улица Набережная</w:t>
            </w:r>
          </w:p>
        </w:tc>
        <w:tc>
          <w:tcPr>
            <w:tcW w:w="3148" w:type="dxa"/>
          </w:tcPr>
          <w:p w14:paraId="3CE2EB14" w14:textId="6F442F8A" w:rsidR="006D64DA" w:rsidRPr="000F7112" w:rsidRDefault="006D64DA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33-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205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ОП МП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В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-009</w:t>
            </w:r>
          </w:p>
        </w:tc>
        <w:tc>
          <w:tcPr>
            <w:tcW w:w="1104" w:type="dxa"/>
          </w:tcPr>
          <w:p w14:paraId="686123F2" w14:textId="0BA824CE" w:rsidR="006D64DA" w:rsidRPr="000F7112" w:rsidRDefault="006D64DA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500</w:t>
            </w:r>
          </w:p>
        </w:tc>
        <w:tc>
          <w:tcPr>
            <w:tcW w:w="1276" w:type="dxa"/>
          </w:tcPr>
          <w:p w14:paraId="5EF92595" w14:textId="2FA6E482" w:rsidR="006D64DA" w:rsidRPr="000F7112" w:rsidRDefault="006D64DA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500</w:t>
            </w:r>
          </w:p>
        </w:tc>
      </w:tr>
      <w:tr w:rsidR="006D64DA" w:rsidRPr="000F7112" w14:paraId="40FD8709" w14:textId="77777777" w:rsidTr="001B496F">
        <w:tc>
          <w:tcPr>
            <w:tcW w:w="562" w:type="dxa"/>
          </w:tcPr>
          <w:p w14:paraId="4E766C2B" w14:textId="77777777" w:rsidR="006D64DA" w:rsidRPr="000F7112" w:rsidRDefault="006D64DA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10</w:t>
            </w:r>
          </w:p>
        </w:tc>
        <w:tc>
          <w:tcPr>
            <w:tcW w:w="3119" w:type="dxa"/>
            <w:vAlign w:val="center"/>
          </w:tcPr>
          <w:p w14:paraId="30208956" w14:textId="413AF022" w:rsidR="006D64DA" w:rsidRPr="000F7112" w:rsidRDefault="006D64DA" w:rsidP="000F711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улица Кирова</w:t>
            </w:r>
          </w:p>
        </w:tc>
        <w:tc>
          <w:tcPr>
            <w:tcW w:w="3148" w:type="dxa"/>
          </w:tcPr>
          <w:p w14:paraId="6B41684E" w14:textId="33D19967" w:rsidR="006D64DA" w:rsidRPr="000F7112" w:rsidRDefault="006D64DA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33-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205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ОП МП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В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-010</w:t>
            </w:r>
          </w:p>
        </w:tc>
        <w:tc>
          <w:tcPr>
            <w:tcW w:w="1104" w:type="dxa"/>
          </w:tcPr>
          <w:p w14:paraId="474B5DCA" w14:textId="4DCD2895" w:rsidR="006D64DA" w:rsidRPr="000F7112" w:rsidRDefault="006D64DA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1100</w:t>
            </w:r>
          </w:p>
        </w:tc>
        <w:tc>
          <w:tcPr>
            <w:tcW w:w="1276" w:type="dxa"/>
          </w:tcPr>
          <w:p w14:paraId="45B161B0" w14:textId="5543B61C" w:rsidR="006D64DA" w:rsidRPr="000F7112" w:rsidRDefault="006D64DA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1100</w:t>
            </w:r>
          </w:p>
        </w:tc>
      </w:tr>
      <w:tr w:rsidR="006D64DA" w:rsidRPr="000F7112" w14:paraId="3B390114" w14:textId="77777777" w:rsidTr="001B496F">
        <w:tc>
          <w:tcPr>
            <w:tcW w:w="562" w:type="dxa"/>
          </w:tcPr>
          <w:p w14:paraId="593245E6" w14:textId="77777777" w:rsidR="006D64DA" w:rsidRPr="000F7112" w:rsidRDefault="006D64DA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11</w:t>
            </w:r>
          </w:p>
        </w:tc>
        <w:tc>
          <w:tcPr>
            <w:tcW w:w="3119" w:type="dxa"/>
            <w:vAlign w:val="center"/>
          </w:tcPr>
          <w:p w14:paraId="78B07C64" w14:textId="29CA1075" w:rsidR="006D64DA" w:rsidRPr="000F7112" w:rsidRDefault="006D64DA" w:rsidP="000F711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улица Мира</w:t>
            </w:r>
          </w:p>
        </w:tc>
        <w:tc>
          <w:tcPr>
            <w:tcW w:w="3148" w:type="dxa"/>
          </w:tcPr>
          <w:p w14:paraId="25A1017D" w14:textId="5D9B475C" w:rsidR="006D64DA" w:rsidRPr="000F7112" w:rsidRDefault="006D64DA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33-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205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ОП МП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В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-011</w:t>
            </w:r>
          </w:p>
        </w:tc>
        <w:tc>
          <w:tcPr>
            <w:tcW w:w="1104" w:type="dxa"/>
          </w:tcPr>
          <w:p w14:paraId="2CC2E750" w14:textId="079468A9" w:rsidR="006D64DA" w:rsidRPr="000F7112" w:rsidRDefault="006D64DA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600</w:t>
            </w:r>
          </w:p>
        </w:tc>
        <w:tc>
          <w:tcPr>
            <w:tcW w:w="1276" w:type="dxa"/>
          </w:tcPr>
          <w:p w14:paraId="4C78393F" w14:textId="5511E1E9" w:rsidR="006D64DA" w:rsidRPr="000F7112" w:rsidRDefault="006D64DA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600</w:t>
            </w:r>
          </w:p>
        </w:tc>
      </w:tr>
      <w:tr w:rsidR="006D64DA" w:rsidRPr="000F7112" w14:paraId="453909FF" w14:textId="77777777" w:rsidTr="001B496F">
        <w:tc>
          <w:tcPr>
            <w:tcW w:w="562" w:type="dxa"/>
          </w:tcPr>
          <w:p w14:paraId="14EB1D62" w14:textId="77777777" w:rsidR="006D64DA" w:rsidRPr="000F7112" w:rsidRDefault="006D64DA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12</w:t>
            </w:r>
          </w:p>
        </w:tc>
        <w:tc>
          <w:tcPr>
            <w:tcW w:w="3119" w:type="dxa"/>
            <w:vAlign w:val="center"/>
          </w:tcPr>
          <w:p w14:paraId="1AD2E629" w14:textId="4BCBE62B" w:rsidR="006D64DA" w:rsidRPr="000F7112" w:rsidRDefault="006D64DA" w:rsidP="000F711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улица Гаражная</w:t>
            </w:r>
          </w:p>
        </w:tc>
        <w:tc>
          <w:tcPr>
            <w:tcW w:w="3148" w:type="dxa"/>
          </w:tcPr>
          <w:p w14:paraId="27D47728" w14:textId="542EDAA3" w:rsidR="006D64DA" w:rsidRPr="000F7112" w:rsidRDefault="006D64DA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33-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205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ОП МП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В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-012</w:t>
            </w:r>
          </w:p>
        </w:tc>
        <w:tc>
          <w:tcPr>
            <w:tcW w:w="1104" w:type="dxa"/>
          </w:tcPr>
          <w:p w14:paraId="1CEBFF38" w14:textId="4929F43B" w:rsidR="006D64DA" w:rsidRPr="000F7112" w:rsidRDefault="006D64DA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500</w:t>
            </w:r>
          </w:p>
        </w:tc>
        <w:tc>
          <w:tcPr>
            <w:tcW w:w="1276" w:type="dxa"/>
          </w:tcPr>
          <w:p w14:paraId="4A088DE9" w14:textId="02F2BE8E" w:rsidR="006D64DA" w:rsidRPr="000F7112" w:rsidRDefault="006D64DA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500</w:t>
            </w:r>
          </w:p>
        </w:tc>
      </w:tr>
      <w:tr w:rsidR="006D64DA" w:rsidRPr="000F7112" w14:paraId="0AF3E32D" w14:textId="77777777" w:rsidTr="001B496F">
        <w:tc>
          <w:tcPr>
            <w:tcW w:w="9209" w:type="dxa"/>
            <w:gridSpan w:val="5"/>
          </w:tcPr>
          <w:p w14:paraId="2EAF0231" w14:textId="49B56171" w:rsidR="006D64DA" w:rsidRDefault="006D64DA" w:rsidP="006D64DA">
            <w:pPr>
              <w:widowControl w:val="0"/>
              <w:suppressAutoHyphens/>
              <w:spacing w:before="120" w:after="12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автодорога общего пользования посёлок Каменное, в том числе:</w:t>
            </w:r>
          </w:p>
        </w:tc>
      </w:tr>
      <w:tr w:rsidR="006D64DA" w:rsidRPr="000F7112" w14:paraId="03BF218A" w14:textId="77777777" w:rsidTr="001B496F">
        <w:tc>
          <w:tcPr>
            <w:tcW w:w="562" w:type="dxa"/>
          </w:tcPr>
          <w:p w14:paraId="38415A1F" w14:textId="77777777" w:rsidR="006D64DA" w:rsidRPr="000F7112" w:rsidRDefault="006D64DA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13</w:t>
            </w:r>
          </w:p>
        </w:tc>
        <w:tc>
          <w:tcPr>
            <w:tcW w:w="3119" w:type="dxa"/>
            <w:vAlign w:val="center"/>
          </w:tcPr>
          <w:p w14:paraId="3E2B32F9" w14:textId="257B80DF" w:rsidR="006D64DA" w:rsidRPr="000F7112" w:rsidRDefault="006D64DA" w:rsidP="000F711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улица Гаражная</w:t>
            </w:r>
          </w:p>
        </w:tc>
        <w:tc>
          <w:tcPr>
            <w:tcW w:w="3148" w:type="dxa"/>
          </w:tcPr>
          <w:p w14:paraId="1A4F60E3" w14:textId="723FB62E" w:rsidR="006D64DA" w:rsidRPr="000F7112" w:rsidRDefault="006D64DA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33-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205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ОП МП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В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-013</w:t>
            </w:r>
          </w:p>
        </w:tc>
        <w:tc>
          <w:tcPr>
            <w:tcW w:w="1104" w:type="dxa"/>
          </w:tcPr>
          <w:p w14:paraId="7244A38D" w14:textId="4052E307" w:rsidR="006D64DA" w:rsidRPr="000F7112" w:rsidRDefault="006D64DA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600</w:t>
            </w:r>
          </w:p>
        </w:tc>
        <w:tc>
          <w:tcPr>
            <w:tcW w:w="1276" w:type="dxa"/>
          </w:tcPr>
          <w:p w14:paraId="2F12EA9C" w14:textId="11F2A2DD" w:rsidR="006D64DA" w:rsidRPr="000F7112" w:rsidRDefault="006D64DA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600</w:t>
            </w:r>
          </w:p>
        </w:tc>
      </w:tr>
      <w:tr w:rsidR="006D64DA" w:rsidRPr="000F7112" w14:paraId="48463398" w14:textId="77777777" w:rsidTr="001B496F">
        <w:tc>
          <w:tcPr>
            <w:tcW w:w="562" w:type="dxa"/>
          </w:tcPr>
          <w:p w14:paraId="56766DD1" w14:textId="77777777" w:rsidR="006D64DA" w:rsidRPr="000F7112" w:rsidRDefault="006D64DA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14</w:t>
            </w:r>
          </w:p>
        </w:tc>
        <w:tc>
          <w:tcPr>
            <w:tcW w:w="3119" w:type="dxa"/>
            <w:vAlign w:val="center"/>
          </w:tcPr>
          <w:p w14:paraId="185FDE18" w14:textId="3510B6F8" w:rsidR="006D64DA" w:rsidRPr="000F7112" w:rsidRDefault="006D64DA" w:rsidP="000F711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улица Школьная</w:t>
            </w:r>
          </w:p>
        </w:tc>
        <w:tc>
          <w:tcPr>
            <w:tcW w:w="3148" w:type="dxa"/>
          </w:tcPr>
          <w:p w14:paraId="30D7F92A" w14:textId="2D32C8BF" w:rsidR="006D64DA" w:rsidRPr="000F7112" w:rsidRDefault="006D64DA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33-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205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ОП МП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В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-014</w:t>
            </w:r>
          </w:p>
        </w:tc>
        <w:tc>
          <w:tcPr>
            <w:tcW w:w="1104" w:type="dxa"/>
          </w:tcPr>
          <w:p w14:paraId="687E8DCE" w14:textId="23FF2119" w:rsidR="006D64DA" w:rsidRPr="000F7112" w:rsidRDefault="006D64DA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600</w:t>
            </w:r>
          </w:p>
        </w:tc>
        <w:tc>
          <w:tcPr>
            <w:tcW w:w="1276" w:type="dxa"/>
          </w:tcPr>
          <w:p w14:paraId="5AC164D5" w14:textId="386F6101" w:rsidR="006D64DA" w:rsidRPr="000F7112" w:rsidRDefault="006D64DA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600</w:t>
            </w:r>
          </w:p>
        </w:tc>
      </w:tr>
      <w:tr w:rsidR="006D64DA" w:rsidRPr="000F7112" w14:paraId="66959DAB" w14:textId="77777777" w:rsidTr="001B496F">
        <w:tc>
          <w:tcPr>
            <w:tcW w:w="9209" w:type="dxa"/>
            <w:gridSpan w:val="5"/>
          </w:tcPr>
          <w:p w14:paraId="2CDAF27E" w14:textId="4822780C" w:rsidR="006D64DA" w:rsidRDefault="006D64DA" w:rsidP="006D64DA">
            <w:pPr>
              <w:widowControl w:val="0"/>
              <w:suppressAutoHyphens/>
              <w:spacing w:before="120" w:after="12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lastRenderedPageBreak/>
              <w:t>автодорога общего пользования посёлок Боровка, в том числе:</w:t>
            </w:r>
          </w:p>
        </w:tc>
      </w:tr>
      <w:tr w:rsidR="006D64DA" w:rsidRPr="000F7112" w14:paraId="052E9393" w14:textId="77777777" w:rsidTr="001B496F">
        <w:tc>
          <w:tcPr>
            <w:tcW w:w="562" w:type="dxa"/>
          </w:tcPr>
          <w:p w14:paraId="48361D7E" w14:textId="77777777" w:rsidR="006D64DA" w:rsidRPr="000F7112" w:rsidRDefault="006D64DA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15</w:t>
            </w:r>
          </w:p>
        </w:tc>
        <w:tc>
          <w:tcPr>
            <w:tcW w:w="3119" w:type="dxa"/>
            <w:vAlign w:val="center"/>
          </w:tcPr>
          <w:p w14:paraId="5F164B5B" w14:textId="4AE377B8" w:rsidR="006D64DA" w:rsidRPr="000F7112" w:rsidRDefault="006D64DA" w:rsidP="000F711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улица Центральная</w:t>
            </w:r>
          </w:p>
        </w:tc>
        <w:tc>
          <w:tcPr>
            <w:tcW w:w="3148" w:type="dxa"/>
          </w:tcPr>
          <w:p w14:paraId="7555C111" w14:textId="389DB860" w:rsidR="006D64DA" w:rsidRPr="000F7112" w:rsidRDefault="006D64DA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33-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205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ОП МП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В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-015</w:t>
            </w:r>
          </w:p>
        </w:tc>
        <w:tc>
          <w:tcPr>
            <w:tcW w:w="1104" w:type="dxa"/>
          </w:tcPr>
          <w:p w14:paraId="75DC8F4D" w14:textId="6C866C57" w:rsidR="006D64DA" w:rsidRPr="000F7112" w:rsidRDefault="006D64DA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1100</w:t>
            </w:r>
          </w:p>
        </w:tc>
        <w:tc>
          <w:tcPr>
            <w:tcW w:w="1276" w:type="dxa"/>
          </w:tcPr>
          <w:p w14:paraId="214F95B2" w14:textId="23AC5EA4" w:rsidR="006D64DA" w:rsidRPr="000F7112" w:rsidRDefault="006D64DA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1100</w:t>
            </w:r>
          </w:p>
        </w:tc>
      </w:tr>
      <w:tr w:rsidR="006D64DA" w:rsidRPr="000F7112" w14:paraId="18092E55" w14:textId="77777777" w:rsidTr="001B496F">
        <w:tc>
          <w:tcPr>
            <w:tcW w:w="562" w:type="dxa"/>
          </w:tcPr>
          <w:p w14:paraId="66E033EF" w14:textId="77777777" w:rsidR="006D64DA" w:rsidRPr="000F7112" w:rsidRDefault="006D64DA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16</w:t>
            </w:r>
          </w:p>
        </w:tc>
        <w:tc>
          <w:tcPr>
            <w:tcW w:w="3119" w:type="dxa"/>
            <w:vAlign w:val="center"/>
          </w:tcPr>
          <w:p w14:paraId="4235473E" w14:textId="02784F22" w:rsidR="006D64DA" w:rsidRPr="000F7112" w:rsidRDefault="006D64DA" w:rsidP="000F711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улица Лесная</w:t>
            </w:r>
          </w:p>
        </w:tc>
        <w:tc>
          <w:tcPr>
            <w:tcW w:w="3148" w:type="dxa"/>
          </w:tcPr>
          <w:p w14:paraId="10FAF330" w14:textId="4625EE5F" w:rsidR="006D64DA" w:rsidRPr="000F7112" w:rsidRDefault="006D64DA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33-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205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ОП МП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В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-016</w:t>
            </w:r>
          </w:p>
        </w:tc>
        <w:tc>
          <w:tcPr>
            <w:tcW w:w="1104" w:type="dxa"/>
          </w:tcPr>
          <w:p w14:paraId="06502DDD" w14:textId="3DFFE9B8" w:rsidR="006D64DA" w:rsidRPr="000F7112" w:rsidRDefault="006D64DA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600</w:t>
            </w:r>
          </w:p>
        </w:tc>
        <w:tc>
          <w:tcPr>
            <w:tcW w:w="1276" w:type="dxa"/>
          </w:tcPr>
          <w:p w14:paraId="17AB0C72" w14:textId="0571B72D" w:rsidR="006D64DA" w:rsidRPr="000F7112" w:rsidRDefault="006D64DA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600</w:t>
            </w:r>
          </w:p>
        </w:tc>
      </w:tr>
      <w:tr w:rsidR="006D64DA" w:rsidRPr="000F7112" w14:paraId="2FEB5237" w14:textId="77777777" w:rsidTr="001B496F">
        <w:tc>
          <w:tcPr>
            <w:tcW w:w="562" w:type="dxa"/>
          </w:tcPr>
          <w:p w14:paraId="33434035" w14:textId="77777777" w:rsidR="006D64DA" w:rsidRPr="000F7112" w:rsidRDefault="006D64DA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17</w:t>
            </w:r>
          </w:p>
        </w:tc>
        <w:tc>
          <w:tcPr>
            <w:tcW w:w="3119" w:type="dxa"/>
            <w:vAlign w:val="center"/>
          </w:tcPr>
          <w:p w14:paraId="3602F61D" w14:textId="1C4668E3" w:rsidR="006D64DA" w:rsidRPr="000F7112" w:rsidRDefault="006D64DA" w:rsidP="000F711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улица Советская</w:t>
            </w:r>
          </w:p>
        </w:tc>
        <w:tc>
          <w:tcPr>
            <w:tcW w:w="3148" w:type="dxa"/>
          </w:tcPr>
          <w:p w14:paraId="2AA88D9A" w14:textId="621FA574" w:rsidR="006D64DA" w:rsidRPr="000F7112" w:rsidRDefault="006D64DA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33-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205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ОП МП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В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-017</w:t>
            </w:r>
          </w:p>
        </w:tc>
        <w:tc>
          <w:tcPr>
            <w:tcW w:w="1104" w:type="dxa"/>
          </w:tcPr>
          <w:p w14:paraId="1F4D2956" w14:textId="1C5C213C" w:rsidR="006D64DA" w:rsidRPr="000F7112" w:rsidRDefault="006D64DA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600</w:t>
            </w:r>
          </w:p>
        </w:tc>
        <w:tc>
          <w:tcPr>
            <w:tcW w:w="1276" w:type="dxa"/>
          </w:tcPr>
          <w:p w14:paraId="0CC9AC80" w14:textId="0CA59E22" w:rsidR="006D64DA" w:rsidRPr="000F7112" w:rsidRDefault="006D64DA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600</w:t>
            </w:r>
          </w:p>
        </w:tc>
      </w:tr>
      <w:tr w:rsidR="006D64DA" w:rsidRPr="000F7112" w14:paraId="294CE065" w14:textId="77777777" w:rsidTr="001B496F">
        <w:tc>
          <w:tcPr>
            <w:tcW w:w="562" w:type="dxa"/>
          </w:tcPr>
          <w:p w14:paraId="71BDC5CB" w14:textId="77777777" w:rsidR="006D64DA" w:rsidRPr="000F7112" w:rsidRDefault="006D64DA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18</w:t>
            </w:r>
          </w:p>
        </w:tc>
        <w:tc>
          <w:tcPr>
            <w:tcW w:w="3119" w:type="dxa"/>
            <w:vAlign w:val="center"/>
          </w:tcPr>
          <w:p w14:paraId="1859F755" w14:textId="45DC1BE8" w:rsidR="006D64DA" w:rsidRPr="000F7112" w:rsidRDefault="006D64DA" w:rsidP="000F711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улица Свободы</w:t>
            </w:r>
          </w:p>
        </w:tc>
        <w:tc>
          <w:tcPr>
            <w:tcW w:w="3148" w:type="dxa"/>
          </w:tcPr>
          <w:p w14:paraId="4E7231A6" w14:textId="419AEE45" w:rsidR="006D64DA" w:rsidRPr="000F7112" w:rsidRDefault="006D64DA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33-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205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ОП МП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В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-018</w:t>
            </w:r>
          </w:p>
        </w:tc>
        <w:tc>
          <w:tcPr>
            <w:tcW w:w="1104" w:type="dxa"/>
          </w:tcPr>
          <w:p w14:paraId="0DE788DF" w14:textId="6DE5A561" w:rsidR="006D64DA" w:rsidRPr="000F7112" w:rsidRDefault="006D64DA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600</w:t>
            </w:r>
          </w:p>
        </w:tc>
        <w:tc>
          <w:tcPr>
            <w:tcW w:w="1276" w:type="dxa"/>
          </w:tcPr>
          <w:p w14:paraId="68A1FBFC" w14:textId="0B27BD21" w:rsidR="006D64DA" w:rsidRPr="000F7112" w:rsidRDefault="006D64DA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600</w:t>
            </w:r>
          </w:p>
        </w:tc>
      </w:tr>
      <w:tr w:rsidR="006D64DA" w:rsidRPr="000F7112" w14:paraId="281982B5" w14:textId="77777777" w:rsidTr="001B496F">
        <w:tc>
          <w:tcPr>
            <w:tcW w:w="562" w:type="dxa"/>
          </w:tcPr>
          <w:p w14:paraId="0549411C" w14:textId="77777777" w:rsidR="006D64DA" w:rsidRPr="000F7112" w:rsidRDefault="006D64DA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19</w:t>
            </w:r>
          </w:p>
        </w:tc>
        <w:tc>
          <w:tcPr>
            <w:tcW w:w="3119" w:type="dxa"/>
            <w:vAlign w:val="center"/>
          </w:tcPr>
          <w:p w14:paraId="66538E69" w14:textId="4D2EF06E" w:rsidR="006D64DA" w:rsidRPr="000F7112" w:rsidRDefault="006D64DA" w:rsidP="000F711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улица Пролетарская</w:t>
            </w:r>
          </w:p>
        </w:tc>
        <w:tc>
          <w:tcPr>
            <w:tcW w:w="3148" w:type="dxa"/>
          </w:tcPr>
          <w:p w14:paraId="2E8B37AC" w14:textId="6F2ECFFA" w:rsidR="006D64DA" w:rsidRPr="000F7112" w:rsidRDefault="006D64DA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33-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205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ОП МП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В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-019</w:t>
            </w:r>
          </w:p>
        </w:tc>
        <w:tc>
          <w:tcPr>
            <w:tcW w:w="1104" w:type="dxa"/>
          </w:tcPr>
          <w:p w14:paraId="2DE3A00C" w14:textId="29640300" w:rsidR="006D64DA" w:rsidRPr="000F7112" w:rsidRDefault="006D64DA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500</w:t>
            </w:r>
          </w:p>
        </w:tc>
        <w:tc>
          <w:tcPr>
            <w:tcW w:w="1276" w:type="dxa"/>
          </w:tcPr>
          <w:p w14:paraId="4628D8FF" w14:textId="5B8EA63D" w:rsidR="006D64DA" w:rsidRPr="000F7112" w:rsidRDefault="006D64DA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500</w:t>
            </w:r>
          </w:p>
        </w:tc>
      </w:tr>
      <w:tr w:rsidR="006D64DA" w:rsidRPr="000F7112" w14:paraId="15B96ACC" w14:textId="77777777" w:rsidTr="001B496F">
        <w:tc>
          <w:tcPr>
            <w:tcW w:w="562" w:type="dxa"/>
          </w:tcPr>
          <w:p w14:paraId="75B82BF3" w14:textId="77777777" w:rsidR="006D64DA" w:rsidRPr="000F7112" w:rsidRDefault="006D64DA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20</w:t>
            </w:r>
          </w:p>
        </w:tc>
        <w:tc>
          <w:tcPr>
            <w:tcW w:w="3119" w:type="dxa"/>
            <w:vAlign w:val="center"/>
          </w:tcPr>
          <w:p w14:paraId="357AED15" w14:textId="7B5DEB64" w:rsidR="006D64DA" w:rsidRPr="000F7112" w:rsidRDefault="006D64DA" w:rsidP="000F711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улица Мира</w:t>
            </w:r>
          </w:p>
        </w:tc>
        <w:tc>
          <w:tcPr>
            <w:tcW w:w="3148" w:type="dxa"/>
          </w:tcPr>
          <w:p w14:paraId="47E6165F" w14:textId="20184579" w:rsidR="006D64DA" w:rsidRPr="000F7112" w:rsidRDefault="006D64DA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33-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205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ОП МП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В</w:t>
            </w:r>
            <w:r w:rsidRPr="000F7112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-020</w:t>
            </w:r>
          </w:p>
        </w:tc>
        <w:tc>
          <w:tcPr>
            <w:tcW w:w="1104" w:type="dxa"/>
          </w:tcPr>
          <w:p w14:paraId="60F508E3" w14:textId="5BC7F6E8" w:rsidR="006D64DA" w:rsidRPr="000F7112" w:rsidRDefault="006D64DA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300</w:t>
            </w:r>
          </w:p>
        </w:tc>
        <w:tc>
          <w:tcPr>
            <w:tcW w:w="1276" w:type="dxa"/>
          </w:tcPr>
          <w:p w14:paraId="386F0256" w14:textId="5996DA87" w:rsidR="006D64DA" w:rsidRPr="000F7112" w:rsidRDefault="006D64DA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300</w:t>
            </w:r>
          </w:p>
        </w:tc>
      </w:tr>
    </w:tbl>
    <w:p w14:paraId="6166622C" w14:textId="77777777" w:rsidR="00D80C79" w:rsidRDefault="00D80C79" w:rsidP="00D80C79">
      <w:pPr>
        <w:jc w:val="both"/>
        <w:rPr>
          <w:color w:val="000000"/>
          <w:sz w:val="28"/>
          <w:szCs w:val="28"/>
        </w:rPr>
      </w:pPr>
      <w:bookmarkStart w:id="4" w:name="Par27"/>
      <w:bookmarkEnd w:id="4"/>
    </w:p>
    <w:sectPr w:rsidR="00D80C79" w:rsidSect="001B496F">
      <w:headerReference w:type="default" r:id="rId9"/>
      <w:pgSz w:w="11906" w:h="16838"/>
      <w:pgMar w:top="851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C1AFC" w14:textId="77777777" w:rsidR="00A1153A" w:rsidRDefault="00A1153A">
      <w:r>
        <w:separator/>
      </w:r>
    </w:p>
  </w:endnote>
  <w:endnote w:type="continuationSeparator" w:id="0">
    <w:p w14:paraId="6138307A" w14:textId="77777777" w:rsidR="00A1153A" w:rsidRDefault="00A11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7932C" w14:textId="77777777" w:rsidR="00A1153A" w:rsidRDefault="00A1153A">
      <w:r>
        <w:separator/>
      </w:r>
    </w:p>
  </w:footnote>
  <w:footnote w:type="continuationSeparator" w:id="0">
    <w:p w14:paraId="1338C664" w14:textId="77777777" w:rsidR="00A1153A" w:rsidRDefault="00A11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B07A0" w14:textId="77777777" w:rsidR="000F7112" w:rsidRPr="0015404E" w:rsidRDefault="000F7112">
    <w:pPr>
      <w:pStyle w:val="ad"/>
      <w:jc w:val="center"/>
      <w:rPr>
        <w:rFonts w:ascii="Times New Roman" w:hAnsi="Times New Roman"/>
        <w:sz w:val="24"/>
        <w:szCs w:val="24"/>
      </w:rPr>
    </w:pPr>
    <w:r w:rsidRPr="0015404E">
      <w:rPr>
        <w:rFonts w:ascii="Times New Roman" w:hAnsi="Times New Roman"/>
        <w:sz w:val="24"/>
        <w:szCs w:val="24"/>
      </w:rPr>
      <w:fldChar w:fldCharType="begin"/>
    </w:r>
    <w:r w:rsidRPr="0015404E">
      <w:rPr>
        <w:rFonts w:ascii="Times New Roman" w:hAnsi="Times New Roman"/>
        <w:sz w:val="24"/>
        <w:szCs w:val="24"/>
      </w:rPr>
      <w:instrText xml:space="preserve"> PAGE   \* MERGEFORMAT </w:instrText>
    </w:r>
    <w:r w:rsidRPr="0015404E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3</w:t>
    </w:r>
    <w:r w:rsidRPr="0015404E">
      <w:rPr>
        <w:rFonts w:ascii="Times New Roman" w:hAnsi="Times New Roman"/>
        <w:sz w:val="24"/>
        <w:szCs w:val="24"/>
      </w:rPr>
      <w:fldChar w:fldCharType="end"/>
    </w:r>
  </w:p>
  <w:p w14:paraId="623058F8" w14:textId="77777777" w:rsidR="000F7112" w:rsidRDefault="000F711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2029D"/>
    <w:multiLevelType w:val="hybridMultilevel"/>
    <w:tmpl w:val="6C6E1A82"/>
    <w:lvl w:ilvl="0" w:tplc="05F4C328">
      <w:start w:val="6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0B7157"/>
    <w:multiLevelType w:val="hybridMultilevel"/>
    <w:tmpl w:val="A62A37BE"/>
    <w:lvl w:ilvl="0" w:tplc="F42822E8">
      <w:start w:val="1"/>
      <w:numFmt w:val="decimal"/>
      <w:lvlText w:val="%1."/>
      <w:lvlJc w:val="left"/>
      <w:pPr>
        <w:ind w:left="1825" w:hanging="111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3927AA"/>
    <w:multiLevelType w:val="hybridMultilevel"/>
    <w:tmpl w:val="97922BB2"/>
    <w:lvl w:ilvl="0" w:tplc="E3663B30">
      <w:start w:val="1"/>
      <w:numFmt w:val="decimal"/>
      <w:lvlText w:val="%1."/>
      <w:lvlJc w:val="left"/>
      <w:pPr>
        <w:ind w:left="142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2A01C83"/>
    <w:multiLevelType w:val="hybridMultilevel"/>
    <w:tmpl w:val="7CD6BB04"/>
    <w:lvl w:ilvl="0" w:tplc="85CC8C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2901D6"/>
    <w:multiLevelType w:val="hybridMultilevel"/>
    <w:tmpl w:val="99B4334E"/>
    <w:lvl w:ilvl="0" w:tplc="63BEF5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2C573A0D"/>
    <w:multiLevelType w:val="hybridMultilevel"/>
    <w:tmpl w:val="69543302"/>
    <w:lvl w:ilvl="0" w:tplc="3EAA88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F5C2411"/>
    <w:multiLevelType w:val="multilevel"/>
    <w:tmpl w:val="2F5C241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1BD6EE7"/>
    <w:multiLevelType w:val="hybridMultilevel"/>
    <w:tmpl w:val="C6B83240"/>
    <w:lvl w:ilvl="0" w:tplc="0D9C87A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D86EE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CAACF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00DD0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9223C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54337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0004C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B23E0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64F40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24B305A"/>
    <w:multiLevelType w:val="hybridMultilevel"/>
    <w:tmpl w:val="1D3AB38C"/>
    <w:lvl w:ilvl="0" w:tplc="E3663B3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C6E7E"/>
    <w:multiLevelType w:val="hybridMultilevel"/>
    <w:tmpl w:val="32322B58"/>
    <w:lvl w:ilvl="0" w:tplc="3EAA8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A20BD7"/>
    <w:multiLevelType w:val="hybridMultilevel"/>
    <w:tmpl w:val="3D4E5868"/>
    <w:lvl w:ilvl="0" w:tplc="FFFFFFFF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5C753F57"/>
    <w:multiLevelType w:val="hybridMultilevel"/>
    <w:tmpl w:val="C840F374"/>
    <w:lvl w:ilvl="0" w:tplc="64FA5DB8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num w:numId="1">
    <w:abstractNumId w:val="1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3"/>
  </w:num>
  <w:num w:numId="7">
    <w:abstractNumId w:val="0"/>
  </w:num>
  <w:num w:numId="8">
    <w:abstractNumId w:val="9"/>
  </w:num>
  <w:num w:numId="9">
    <w:abstractNumId w:val="8"/>
  </w:num>
  <w:num w:numId="10">
    <w:abstractNumId w:val="5"/>
  </w:num>
  <w:num w:numId="11">
    <w:abstractNumId w:val="2"/>
  </w:num>
  <w:num w:numId="12">
    <w:abstractNumId w:val="1"/>
  </w:num>
  <w:num w:numId="13">
    <w:abstractNumId w:val="6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A7D"/>
    <w:rsid w:val="000115D8"/>
    <w:rsid w:val="000152BF"/>
    <w:rsid w:val="000877E2"/>
    <w:rsid w:val="000D53A4"/>
    <w:rsid w:val="000E3293"/>
    <w:rsid w:val="000E3BE7"/>
    <w:rsid w:val="000F7112"/>
    <w:rsid w:val="00151469"/>
    <w:rsid w:val="00173D73"/>
    <w:rsid w:val="001B496F"/>
    <w:rsid w:val="001D7718"/>
    <w:rsid w:val="0021209D"/>
    <w:rsid w:val="002C5B7B"/>
    <w:rsid w:val="0031276C"/>
    <w:rsid w:val="00314EFE"/>
    <w:rsid w:val="00341F65"/>
    <w:rsid w:val="0034279B"/>
    <w:rsid w:val="00370299"/>
    <w:rsid w:val="003875B4"/>
    <w:rsid w:val="00392BDD"/>
    <w:rsid w:val="00485319"/>
    <w:rsid w:val="00492AD8"/>
    <w:rsid w:val="004960BA"/>
    <w:rsid w:val="004B5FBD"/>
    <w:rsid w:val="00504827"/>
    <w:rsid w:val="005704AB"/>
    <w:rsid w:val="005C059D"/>
    <w:rsid w:val="005F642C"/>
    <w:rsid w:val="005F7F09"/>
    <w:rsid w:val="0061708C"/>
    <w:rsid w:val="006D472F"/>
    <w:rsid w:val="006D64DA"/>
    <w:rsid w:val="006E36A0"/>
    <w:rsid w:val="0070527D"/>
    <w:rsid w:val="00736711"/>
    <w:rsid w:val="00892C27"/>
    <w:rsid w:val="008A28D1"/>
    <w:rsid w:val="00952447"/>
    <w:rsid w:val="00986B59"/>
    <w:rsid w:val="009D0858"/>
    <w:rsid w:val="00A1153A"/>
    <w:rsid w:val="00A853FA"/>
    <w:rsid w:val="00A96435"/>
    <w:rsid w:val="00AC3E25"/>
    <w:rsid w:val="00AF5285"/>
    <w:rsid w:val="00B7020D"/>
    <w:rsid w:val="00BB4A7D"/>
    <w:rsid w:val="00BF045E"/>
    <w:rsid w:val="00C11B7E"/>
    <w:rsid w:val="00C97C94"/>
    <w:rsid w:val="00CD4BDC"/>
    <w:rsid w:val="00D31EE1"/>
    <w:rsid w:val="00D5267C"/>
    <w:rsid w:val="00D5620F"/>
    <w:rsid w:val="00D56A15"/>
    <w:rsid w:val="00D63BD9"/>
    <w:rsid w:val="00D80C79"/>
    <w:rsid w:val="00E00EC3"/>
    <w:rsid w:val="00E600B1"/>
    <w:rsid w:val="00E711E5"/>
    <w:rsid w:val="00E8682C"/>
    <w:rsid w:val="00F41080"/>
    <w:rsid w:val="00F87907"/>
    <w:rsid w:val="00F910E5"/>
    <w:rsid w:val="00FA032E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216B"/>
  <w15:chartTrackingRefBased/>
  <w15:docId w15:val="{9844E79D-FCD1-4B36-88CB-616AE943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0C7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96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496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0C79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D80C79"/>
  </w:style>
  <w:style w:type="paragraph" w:customStyle="1" w:styleId="ConsPlusNonformat">
    <w:name w:val="ConsPlusNonformat"/>
    <w:rsid w:val="00D80C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rsid w:val="00D80C79"/>
    <w:rPr>
      <w:color w:val="0000FF"/>
      <w:u w:val="single"/>
    </w:rPr>
  </w:style>
  <w:style w:type="paragraph" w:customStyle="1" w:styleId="a6">
    <w:name w:val="Знак Знак Знак Знак Знак Знак Знак Знак Знак"/>
    <w:basedOn w:val="a"/>
    <w:rsid w:val="00D80C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 Indent"/>
    <w:basedOn w:val="a"/>
    <w:link w:val="a8"/>
    <w:uiPriority w:val="99"/>
    <w:rsid w:val="00D80C79"/>
    <w:pPr>
      <w:ind w:firstLine="480"/>
      <w:jc w:val="both"/>
    </w:pPr>
  </w:style>
  <w:style w:type="character" w:customStyle="1" w:styleId="a8">
    <w:name w:val="Основной текст с отступом Знак"/>
    <w:basedOn w:val="a0"/>
    <w:link w:val="a7"/>
    <w:uiPriority w:val="99"/>
    <w:rsid w:val="00D80C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 Знак Знак Знак Знак Знак Знак Знак Знак"/>
    <w:basedOn w:val="a"/>
    <w:rsid w:val="00D80C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ody Text"/>
    <w:basedOn w:val="a"/>
    <w:link w:val="ab"/>
    <w:uiPriority w:val="99"/>
    <w:rsid w:val="00D80C79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Знак"/>
    <w:basedOn w:val="a0"/>
    <w:link w:val="aa"/>
    <w:uiPriority w:val="99"/>
    <w:rsid w:val="00D80C79"/>
    <w:rPr>
      <w:rFonts w:ascii="Calibri" w:eastAsia="Calibri" w:hAnsi="Calibri" w:cs="Times New Roman"/>
    </w:rPr>
  </w:style>
  <w:style w:type="paragraph" w:customStyle="1" w:styleId="ac">
    <w:name w:val="Прижатый влево"/>
    <w:basedOn w:val="a"/>
    <w:next w:val="a"/>
    <w:uiPriority w:val="99"/>
    <w:rsid w:val="00D8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header"/>
    <w:basedOn w:val="a"/>
    <w:link w:val="ae"/>
    <w:uiPriority w:val="99"/>
    <w:rsid w:val="00D80C7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D80C79"/>
    <w:rPr>
      <w:rFonts w:ascii="Calibri" w:eastAsia="Calibri" w:hAnsi="Calibri" w:cs="Times New Roman"/>
    </w:rPr>
  </w:style>
  <w:style w:type="paragraph" w:styleId="af">
    <w:name w:val="footer"/>
    <w:basedOn w:val="a"/>
    <w:link w:val="af0"/>
    <w:rsid w:val="00D80C7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rsid w:val="00D80C79"/>
    <w:rPr>
      <w:rFonts w:ascii="Calibri" w:eastAsia="Calibri" w:hAnsi="Calibri" w:cs="Times New Roman"/>
    </w:rPr>
  </w:style>
  <w:style w:type="paragraph" w:styleId="af1">
    <w:name w:val="Normal (Web)"/>
    <w:basedOn w:val="a"/>
    <w:uiPriority w:val="99"/>
    <w:unhideWhenUsed/>
    <w:rsid w:val="00D80C79"/>
    <w:pPr>
      <w:spacing w:before="61" w:after="61"/>
    </w:pPr>
    <w:rPr>
      <w:rFonts w:ascii="Arial" w:hAnsi="Arial" w:cs="Arial"/>
      <w:color w:val="000000"/>
      <w:sz w:val="20"/>
      <w:szCs w:val="20"/>
    </w:rPr>
  </w:style>
  <w:style w:type="paragraph" w:styleId="af2">
    <w:name w:val="Plain Text"/>
    <w:basedOn w:val="a"/>
    <w:link w:val="af3"/>
    <w:uiPriority w:val="99"/>
    <w:unhideWhenUsed/>
    <w:rsid w:val="00D80C79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D80C7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D80C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Абзац списка Знак"/>
    <w:link w:val="af5"/>
    <w:uiPriority w:val="34"/>
    <w:locked/>
    <w:rsid w:val="00D80C79"/>
    <w:rPr>
      <w:rFonts w:ascii="Calibri" w:eastAsia="Calibri" w:hAnsi="Calibri"/>
      <w:lang w:val="x-none"/>
    </w:rPr>
  </w:style>
  <w:style w:type="paragraph" w:styleId="af5">
    <w:name w:val="List Paragraph"/>
    <w:basedOn w:val="a"/>
    <w:link w:val="af4"/>
    <w:uiPriority w:val="34"/>
    <w:qFormat/>
    <w:rsid w:val="00D80C79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val="x-none" w:eastAsia="en-US"/>
    </w:rPr>
  </w:style>
  <w:style w:type="paragraph" w:customStyle="1" w:styleId="12">
    <w:name w:val="Обычный (веб)1"/>
    <w:basedOn w:val="a"/>
    <w:uiPriority w:val="99"/>
    <w:rsid w:val="00D80C79"/>
    <w:pPr>
      <w:spacing w:before="100" w:beforeAutospacing="1" w:after="100" w:afterAutospacing="1"/>
      <w:ind w:firstLine="567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D80C79"/>
    <w:pPr>
      <w:suppressAutoHyphens/>
      <w:autoSpaceDN w:val="0"/>
      <w:spacing w:after="200" w:line="276" w:lineRule="auto"/>
    </w:pPr>
    <w:rPr>
      <w:rFonts w:ascii="Calibri" w:eastAsia="Times New Roman" w:hAnsi="Calibri" w:cs="Times New Roman"/>
      <w:kern w:val="3"/>
    </w:rPr>
  </w:style>
  <w:style w:type="character" w:customStyle="1" w:styleId="af6">
    <w:name w:val="Гипертекстовая ссылка"/>
    <w:uiPriority w:val="99"/>
    <w:rsid w:val="00D80C79"/>
    <w:rPr>
      <w:color w:val="106BBE"/>
    </w:rPr>
  </w:style>
  <w:style w:type="paragraph" w:styleId="af7">
    <w:name w:val="Subtitle"/>
    <w:basedOn w:val="a"/>
    <w:next w:val="a"/>
    <w:link w:val="af8"/>
    <w:qFormat/>
    <w:rsid w:val="00D80C79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f8">
    <w:name w:val="Подзаголовок Знак"/>
    <w:basedOn w:val="a0"/>
    <w:link w:val="af7"/>
    <w:rsid w:val="00D80C79"/>
    <w:rPr>
      <w:rFonts w:ascii="Cambria" w:eastAsia="Times New Roman" w:hAnsi="Cambria" w:cs="Times New Roman"/>
      <w:sz w:val="24"/>
      <w:szCs w:val="24"/>
    </w:rPr>
  </w:style>
  <w:style w:type="character" w:styleId="af9">
    <w:name w:val="Emphasis"/>
    <w:qFormat/>
    <w:rsid w:val="00D80C79"/>
    <w:rPr>
      <w:i/>
      <w:iCs/>
    </w:rPr>
  </w:style>
  <w:style w:type="paragraph" w:customStyle="1" w:styleId="ConsPlusCell">
    <w:name w:val="ConsPlusCell"/>
    <w:rsid w:val="00D80C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alloon Text"/>
    <w:basedOn w:val="a"/>
    <w:link w:val="afb"/>
    <w:rsid w:val="00D80C79"/>
    <w:rPr>
      <w:rFonts w:ascii="Tahoma" w:eastAsia="Calibri" w:hAnsi="Tahoma" w:cs="Tahoma"/>
      <w:sz w:val="16"/>
      <w:szCs w:val="16"/>
      <w:lang w:eastAsia="en-US"/>
    </w:rPr>
  </w:style>
  <w:style w:type="character" w:customStyle="1" w:styleId="afb">
    <w:name w:val="Текст выноски Знак"/>
    <w:basedOn w:val="a0"/>
    <w:link w:val="afa"/>
    <w:rsid w:val="00D80C7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82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813C4-3542-4C75-B656-6A217A937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Spec10</dc:creator>
  <cp:keywords/>
  <dc:description/>
  <cp:lastModifiedBy>UserPC</cp:lastModifiedBy>
  <cp:revision>4</cp:revision>
  <cp:lastPrinted>2024-07-04T06:37:00Z</cp:lastPrinted>
  <dcterms:created xsi:type="dcterms:W3CDTF">2024-06-24T10:54:00Z</dcterms:created>
  <dcterms:modified xsi:type="dcterms:W3CDTF">2024-07-04T06:37:00Z</dcterms:modified>
</cp:coreProperties>
</file>