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ТРОИЦКОГО СЕЛЬСКОГО ПОСЕЛЕНИЯ</w:t>
      </w:r>
    </w:p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5D37A7" w:rsidRPr="005D37A7" w:rsidRDefault="005D37A7" w:rsidP="005D37A7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36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D37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5D37A7" w:rsidRPr="005D37A7" w:rsidRDefault="00C43198" w:rsidP="005D37A7">
      <w:pPr>
        <w:tabs>
          <w:tab w:val="left" w:pos="4536"/>
        </w:tabs>
        <w:spacing w:before="100" w:beforeAutospacing="1" w:after="36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439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902130" w:rsidRPr="0031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4395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EC4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Троица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37A7" w:rsidRPr="005D37A7" w:rsidRDefault="005D37A7" w:rsidP="005D37A7">
      <w:pPr>
        <w:keepNext/>
        <w:tabs>
          <w:tab w:val="left" w:pos="708"/>
        </w:tabs>
        <w:spacing w:after="3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Троицкого сельского поселения от </w:t>
      </w:r>
      <w:r w:rsidR="00C8430A">
        <w:rPr>
          <w:rFonts w:ascii="Times New Roman" w:eastAsia="Times New Roman" w:hAnsi="Times New Roman" w:cs="Times New Roman"/>
          <w:b/>
          <w:bCs/>
          <w:sz w:val="28"/>
          <w:szCs w:val="28"/>
        </w:rPr>
        <w:t>15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C8430A">
        <w:rPr>
          <w:rFonts w:ascii="Times New Roman" w:eastAsia="Times New Roman" w:hAnsi="Times New Roman" w:cs="Times New Roman"/>
          <w:b/>
          <w:bCs/>
          <w:sz w:val="28"/>
          <w:szCs w:val="28"/>
        </w:rPr>
        <w:t>08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.2022 № </w:t>
      </w:r>
      <w:r w:rsidR="00C8430A">
        <w:rPr>
          <w:rFonts w:ascii="Times New Roman" w:eastAsia="Times New Roman" w:hAnsi="Times New Roman" w:cs="Times New Roman"/>
          <w:b/>
          <w:bCs/>
          <w:sz w:val="28"/>
          <w:szCs w:val="28"/>
        </w:rPr>
        <w:t>66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-П</w:t>
      </w:r>
    </w:p>
    <w:p w:rsidR="005D37A7" w:rsidRPr="005D37A7" w:rsidRDefault="005D37A7" w:rsidP="00C43198">
      <w:pPr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Троицкое сельское поселение </w:t>
      </w:r>
      <w:proofErr w:type="spellStart"/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Белохолуницкого</w:t>
      </w:r>
      <w:proofErr w:type="spellEnd"/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района Кировской области, администрация Троицкого сельского поселения ПОСТАНОВЛЯЕТ:</w:t>
      </w:r>
    </w:p>
    <w:p w:rsidR="005D37A7" w:rsidRDefault="005D37A7" w:rsidP="00C43198">
      <w:pPr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        1. Внести в </w:t>
      </w:r>
      <w:bookmarkStart w:id="0" w:name="_Hlk131596480"/>
      <w:r w:rsidRPr="005D37A7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C843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»</w:t>
      </w:r>
      <w:bookmarkEnd w:id="0"/>
      <w:r w:rsidRPr="005D37A7">
        <w:rPr>
          <w:rFonts w:ascii="Times New Roman" w:eastAsia="Times New Roman" w:hAnsi="Times New Roman" w:cs="Times New Roman"/>
          <w:sz w:val="28"/>
          <w:szCs w:val="28"/>
        </w:rPr>
        <w:t>, утвержденный постановлением администрации Троицкого сельского поселения от 1</w:t>
      </w:r>
      <w:r w:rsidR="00C8430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.</w:t>
      </w:r>
      <w:r w:rsidR="00C8430A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.2022 № </w:t>
      </w:r>
      <w:r w:rsidR="00C8430A">
        <w:rPr>
          <w:rFonts w:ascii="Times New Roman" w:eastAsia="Times New Roman" w:hAnsi="Times New Roman" w:cs="Times New Roman"/>
          <w:sz w:val="28"/>
          <w:szCs w:val="28"/>
        </w:rPr>
        <w:t>66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-П «Об утверждении административного регламента предоставления муниципальной услуги «</w:t>
      </w:r>
      <w:r w:rsidR="00C843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C2F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395B">
        <w:rPr>
          <w:rFonts w:ascii="Times New Roman" w:eastAsia="Times New Roman" w:hAnsi="Times New Roman" w:cs="Times New Roman"/>
          <w:sz w:val="28"/>
          <w:szCs w:val="28"/>
        </w:rPr>
        <w:t xml:space="preserve">(с изменениями. внесенными постановлением администрации Троицкого сельского поселения от 02.05.2023 № 37) </w:t>
      </w:r>
      <w:r w:rsidR="006C2F4A">
        <w:rPr>
          <w:rFonts w:ascii="Times New Roman" w:eastAsia="Times New Roman" w:hAnsi="Times New Roman" w:cs="Times New Roman"/>
          <w:sz w:val="28"/>
          <w:szCs w:val="28"/>
        </w:rPr>
        <w:t>(далее – Регламент)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5D37A7" w:rsidRPr="005D37A7" w:rsidRDefault="003B331F" w:rsidP="00C43198">
      <w:pPr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1.1.</w:t>
      </w:r>
      <w:r w:rsidR="00D439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395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Подпункты 2.9.2.8</w:t>
      </w:r>
      <w:r w:rsidR="0031138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="00D4395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2.9.2.9</w:t>
      </w:r>
      <w:r w:rsidR="0031138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и 2.9.2.10. 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</w:rPr>
        <w:t>Пункт 2.</w:t>
      </w:r>
      <w:r w:rsidR="00D4395B">
        <w:rPr>
          <w:rFonts w:ascii="Times New Roman" w:eastAsia="Times New Roman" w:hAnsi="Times New Roman" w:cs="Times New Roman"/>
          <w:sz w:val="28"/>
          <w:szCs w:val="28"/>
        </w:rPr>
        <w:t>9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</w:rPr>
        <w:t>.</w:t>
      </w:r>
      <w:r w:rsidR="00D4395B">
        <w:rPr>
          <w:rFonts w:ascii="Times New Roman" w:eastAsia="Times New Roman" w:hAnsi="Times New Roman" w:cs="Times New Roman"/>
          <w:sz w:val="28"/>
          <w:szCs w:val="28"/>
        </w:rPr>
        <w:t>2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</w:rPr>
        <w:t xml:space="preserve"> подраздела 2.</w:t>
      </w:r>
      <w:r w:rsidR="00D4395B">
        <w:rPr>
          <w:rFonts w:ascii="Times New Roman" w:eastAsia="Times New Roman" w:hAnsi="Times New Roman" w:cs="Times New Roman"/>
          <w:sz w:val="28"/>
          <w:szCs w:val="28"/>
        </w:rPr>
        <w:t>9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</w:rPr>
        <w:t xml:space="preserve"> раздела 2 Регламента </w:t>
      </w:r>
      <w:r w:rsidR="00D4395B">
        <w:rPr>
          <w:rFonts w:ascii="Times New Roman" w:eastAsia="Times New Roman" w:hAnsi="Times New Roman" w:cs="Times New Roman"/>
          <w:sz w:val="28"/>
          <w:szCs w:val="28"/>
        </w:rPr>
        <w:t xml:space="preserve">изложить 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</w:rPr>
        <w:t>следующей редакции:</w:t>
      </w:r>
    </w:p>
    <w:p w:rsidR="005D37A7" w:rsidRDefault="005D37A7" w:rsidP="00C43198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7A7">
        <w:rPr>
          <w:rFonts w:ascii="Times New Roman" w:eastAsia="Calibri" w:hAnsi="Times New Roman" w:cs="Times New Roman"/>
          <w:sz w:val="28"/>
          <w:szCs w:val="28"/>
        </w:rPr>
        <w:lastRenderedPageBreak/>
        <w:t>«</w:t>
      </w:r>
      <w:r w:rsidR="00D4395B">
        <w:rPr>
          <w:rFonts w:ascii="Times New Roman" w:eastAsia="Calibri" w:hAnsi="Times New Roman" w:cs="Times New Roman"/>
          <w:sz w:val="28"/>
          <w:szCs w:val="28"/>
        </w:rPr>
        <w:t>2.9.2.8.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участка.</w:t>
      </w:r>
    </w:p>
    <w:p w:rsidR="0031138C" w:rsidRDefault="00D4395B" w:rsidP="00C43198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2.9.2.9.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</w:t>
      </w:r>
      <w:r w:rsidR="00B9217A">
        <w:rPr>
          <w:rFonts w:ascii="Times New Roman" w:eastAsia="Calibri" w:hAnsi="Times New Roman" w:cs="Times New Roman"/>
          <w:sz w:val="28"/>
          <w:szCs w:val="28"/>
        </w:rPr>
        <w:t xml:space="preserve">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малого значения и с заявлением о предоставлении такого земельного участка обратилось лицо</w:t>
      </w:r>
      <w:r w:rsidR="00B1031E">
        <w:rPr>
          <w:rFonts w:ascii="Times New Roman" w:eastAsia="Calibri" w:hAnsi="Times New Roman" w:cs="Times New Roman"/>
          <w:sz w:val="28"/>
          <w:szCs w:val="28"/>
        </w:rPr>
        <w:t>, уполномоченное на строительство указанного объекта.</w:t>
      </w:r>
    </w:p>
    <w:p w:rsidR="00D4395B" w:rsidRPr="005D37A7" w:rsidRDefault="0031138C" w:rsidP="00C43198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2.9.2.10. Указанный в заявлении о предоставлении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</w:t>
      </w:r>
      <w:r w:rsidR="004315D4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участка обратилось лицо, с которым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заключен договор о компл</w:t>
      </w:r>
      <w:r w:rsidR="004315D4">
        <w:rPr>
          <w:rFonts w:ascii="Times New Roman" w:eastAsia="Calibri" w:hAnsi="Times New Roman" w:cs="Times New Roman"/>
          <w:sz w:val="28"/>
          <w:szCs w:val="28"/>
        </w:rPr>
        <w:t>ексном развитии территории, предусматривающей обязательство данного лица по строительству указанных объектов.».</w:t>
      </w:r>
    </w:p>
    <w:p w:rsidR="005D37A7" w:rsidRPr="005D37A7" w:rsidRDefault="005D37A7" w:rsidP="00C43198">
      <w:pPr>
        <w:spacing w:after="0" w:line="440" w:lineRule="exact"/>
        <w:jc w:val="both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          2. </w:t>
      </w:r>
      <w:r w:rsidRPr="005D37A7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Глава Троицкого 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сельского поселения             </w:t>
      </w:r>
      <w:r w:rsidR="00C43198">
        <w:rPr>
          <w:rFonts w:ascii="Times New Roman" w:eastAsia="Calibri" w:hAnsi="Times New Roman" w:cs="Times New Roman"/>
          <w:sz w:val="28"/>
        </w:rPr>
        <w:t xml:space="preserve">                                                              </w:t>
      </w:r>
      <w:bookmarkStart w:id="1" w:name="_GoBack"/>
      <w:bookmarkEnd w:id="1"/>
      <w:r w:rsidRPr="005D37A7">
        <w:rPr>
          <w:rFonts w:ascii="Times New Roman" w:eastAsia="Calibri" w:hAnsi="Times New Roman" w:cs="Times New Roman"/>
          <w:sz w:val="28"/>
        </w:rPr>
        <w:t xml:space="preserve">Т.Г. Лыскова    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муниципального образования Троицкое сельское поселение 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</w:rPr>
        <w:t>Белохолуницкого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 и на официальном сайте органов местного самоуправления муниципального образования Троицкое сельское поселение  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</w:rPr>
        <w:t>Белохолуницкого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 в сети «Интернет» на едином Интернет-портале </w:t>
      </w:r>
      <w:bookmarkStart w:id="2" w:name="_Hlk124260581"/>
      <w:bookmarkStart w:id="3" w:name="_Hlk132370874"/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begin"/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instrText xml:space="preserve"> HYPERLINK "https://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en-US"/>
        </w:rPr>
        <w:instrText>troickoe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instrText xml:space="preserve">-r43.gosweb.gosuslugi.ru" 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separate"/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https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://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troickoe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-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r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43.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gosweb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gosuslugi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ru</w:t>
      </w:r>
      <w:bookmarkEnd w:id="2"/>
      <w:proofErr w:type="spellEnd"/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end"/>
      </w:r>
    </w:p>
    <w:bookmarkEnd w:id="3"/>
    <w:p w:rsidR="005D37A7" w:rsidRPr="005D37A7" w:rsidRDefault="005D37A7" w:rsidP="005D37A7">
      <w:pPr>
        <w:spacing w:after="200" w:line="276" w:lineRule="auto"/>
        <w:ind w:left="4860"/>
        <w:rPr>
          <w:rFonts w:ascii="Times New Roman" w:eastAsia="Calibri" w:hAnsi="Times New Roman" w:cs="Times New Roman"/>
          <w:sz w:val="28"/>
          <w:szCs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          </w:t>
      </w:r>
    </w:p>
    <w:p w:rsidR="005D37A7" w:rsidRPr="005D37A7" w:rsidRDefault="005D37A7" w:rsidP="005D37A7">
      <w:pPr>
        <w:shd w:val="clear" w:color="auto" w:fill="FFFFFF"/>
        <w:spacing w:after="20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8133E" w:rsidRDefault="0088133E"/>
    <w:sectPr w:rsidR="0088133E" w:rsidSect="003B331F">
      <w:headerReference w:type="default" r:id="rId6"/>
      <w:pgSz w:w="11906" w:h="16838"/>
      <w:pgMar w:top="1418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7BE" w:rsidRDefault="008857BE">
      <w:pPr>
        <w:spacing w:after="0" w:line="240" w:lineRule="auto"/>
      </w:pPr>
      <w:r>
        <w:separator/>
      </w:r>
    </w:p>
  </w:endnote>
  <w:endnote w:type="continuationSeparator" w:id="0">
    <w:p w:rsidR="008857BE" w:rsidRDefault="00885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7BE" w:rsidRDefault="008857BE">
      <w:pPr>
        <w:spacing w:after="0" w:line="240" w:lineRule="auto"/>
      </w:pPr>
      <w:r>
        <w:separator/>
      </w:r>
    </w:p>
  </w:footnote>
  <w:footnote w:type="continuationSeparator" w:id="0">
    <w:p w:rsidR="008857BE" w:rsidRDefault="00885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63B" w:rsidRDefault="008857BE" w:rsidP="0027546A">
    <w:pPr>
      <w:tabs>
        <w:tab w:val="left" w:pos="6714"/>
      </w:tabs>
      <w:spacing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A7"/>
    <w:rsid w:val="00002850"/>
    <w:rsid w:val="00081DE6"/>
    <w:rsid w:val="002974C7"/>
    <w:rsid w:val="0031138C"/>
    <w:rsid w:val="003A30FE"/>
    <w:rsid w:val="003B331F"/>
    <w:rsid w:val="004315D4"/>
    <w:rsid w:val="00481B91"/>
    <w:rsid w:val="004C7342"/>
    <w:rsid w:val="005D37A7"/>
    <w:rsid w:val="00630176"/>
    <w:rsid w:val="006C2F4A"/>
    <w:rsid w:val="006F12B4"/>
    <w:rsid w:val="006F3F6B"/>
    <w:rsid w:val="007101CF"/>
    <w:rsid w:val="00712791"/>
    <w:rsid w:val="007F3606"/>
    <w:rsid w:val="0088133E"/>
    <w:rsid w:val="008857BE"/>
    <w:rsid w:val="00902130"/>
    <w:rsid w:val="00986ACC"/>
    <w:rsid w:val="00A27F9E"/>
    <w:rsid w:val="00AB7533"/>
    <w:rsid w:val="00B1031E"/>
    <w:rsid w:val="00B11BF5"/>
    <w:rsid w:val="00B9217A"/>
    <w:rsid w:val="00C43198"/>
    <w:rsid w:val="00C8430A"/>
    <w:rsid w:val="00D4395B"/>
    <w:rsid w:val="00EC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D48D8"/>
  <w15:chartTrackingRefBased/>
  <w15:docId w15:val="{D7EF6B4C-1896-48FC-88C0-2D770C7A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331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B33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22</cp:revision>
  <cp:lastPrinted>2024-08-09T08:46:00Z</cp:lastPrinted>
  <dcterms:created xsi:type="dcterms:W3CDTF">2023-04-05T11:22:00Z</dcterms:created>
  <dcterms:modified xsi:type="dcterms:W3CDTF">2024-08-22T08:45:00Z</dcterms:modified>
</cp:coreProperties>
</file>