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AB0A72" w:rsidRPr="003B59BA" w:rsidRDefault="00D334EA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пятого</w:t>
      </w:r>
      <w:r w:rsidR="00AB0A72"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bookmarkStart w:id="0" w:name="_GoBack"/>
      <w:bookmarkEnd w:id="0"/>
      <w:r w:rsidR="00AB0A72"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созыва</w:t>
      </w:r>
    </w:p>
    <w:p w:rsidR="00AB0A72" w:rsidRPr="003B59BA" w:rsidRDefault="00AB0A72" w:rsidP="00AB0A72">
      <w:pPr>
        <w:rPr>
          <w:color w:val="auto"/>
        </w:rPr>
      </w:pPr>
    </w:p>
    <w:p w:rsidR="00AB0A72" w:rsidRPr="003B59BA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AB0A72" w:rsidRPr="003B59BA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AB0A72" w:rsidRPr="003B59BA" w:rsidRDefault="003B59BA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0</w:t>
      </w:r>
      <w:r w:rsidR="002A1116">
        <w:rPr>
          <w:rFonts w:ascii="Times New Roman" w:hAnsi="Times New Roman"/>
          <w:i w:val="0"/>
          <w:color w:val="auto"/>
          <w:sz w:val="28"/>
          <w:szCs w:val="28"/>
        </w:rPr>
        <w:t>8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>.0</w:t>
      </w:r>
      <w:r w:rsidR="002A1116">
        <w:rPr>
          <w:rFonts w:ascii="Times New Roman" w:hAnsi="Times New Roman"/>
          <w:i w:val="0"/>
          <w:color w:val="auto"/>
          <w:sz w:val="28"/>
          <w:szCs w:val="28"/>
        </w:rPr>
        <w:t>7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>.202</w:t>
      </w:r>
      <w:r w:rsidR="002A1116">
        <w:rPr>
          <w:rFonts w:ascii="Times New Roman" w:hAnsi="Times New Roman"/>
          <w:i w:val="0"/>
          <w:color w:val="auto"/>
          <w:sz w:val="28"/>
          <w:szCs w:val="28"/>
        </w:rPr>
        <w:t>4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 </w:t>
      </w:r>
      <w:r w:rsidR="009D5C87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  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№ </w:t>
      </w:r>
      <w:r w:rsidR="002A1116">
        <w:rPr>
          <w:rFonts w:ascii="Times New Roman" w:hAnsi="Times New Roman"/>
          <w:i w:val="0"/>
          <w:color w:val="auto"/>
          <w:sz w:val="28"/>
          <w:szCs w:val="28"/>
        </w:rPr>
        <w:t>73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с. Троица</w:t>
      </w:r>
    </w:p>
    <w:p w:rsidR="000E7BBF" w:rsidRPr="003B59BA" w:rsidRDefault="000E7BBF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AB0A72" w:rsidRPr="003B59BA" w:rsidRDefault="00AB0A72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193F47" w:rsidRPr="003B59BA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3B59BA">
        <w:rPr>
          <w:rFonts w:ascii="Times New Roman" w:hAnsi="Times New Roman"/>
          <w:b/>
          <w:color w:val="auto"/>
          <w:sz w:val="28"/>
        </w:rPr>
        <w:t xml:space="preserve">О внесении изменений в решение Троицкой сельской Думы </w:t>
      </w:r>
    </w:p>
    <w:p w:rsidR="000E7BBF" w:rsidRPr="003B59BA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color w:val="auto"/>
          <w:sz w:val="28"/>
        </w:rPr>
        <w:t>от 30.08.2021 № 193</w:t>
      </w:r>
    </w:p>
    <w:p w:rsidR="000E7BBF" w:rsidRPr="003B59BA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AB0A72" w:rsidRPr="003B59BA" w:rsidRDefault="00AB0A72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0E7BBF" w:rsidRPr="003B59BA" w:rsidRDefault="000E7BBF" w:rsidP="003A222B">
      <w:pPr>
        <w:spacing w:line="460" w:lineRule="exact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3B59BA">
        <w:rPr>
          <w:rFonts w:ascii="Times New Roman" w:hAnsi="Times New Roman"/>
          <w:color w:val="auto"/>
          <w:sz w:val="28"/>
        </w:rPr>
        <w:t xml:space="preserve">от </w:t>
      </w:r>
      <w:r w:rsidR="004C376B" w:rsidRPr="003B59BA">
        <w:rPr>
          <w:rFonts w:ascii="Times New Roman" w:hAnsi="Times New Roman"/>
          <w:color w:val="auto"/>
          <w:sz w:val="28"/>
        </w:rPr>
        <w:t>31.07.2020</w:t>
      </w:r>
      <w:r w:rsidRPr="003B59BA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3B59B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Уставом </w:t>
      </w:r>
      <w:r w:rsidR="00AB0A72" w:rsidRPr="003B59BA">
        <w:rPr>
          <w:rFonts w:ascii="Times New Roman" w:hAnsi="Times New Roman"/>
          <w:color w:val="auto"/>
          <w:sz w:val="28"/>
          <w:szCs w:val="28"/>
        </w:rPr>
        <w:t>Троицкого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сельского поселения, </w:t>
      </w:r>
      <w:r w:rsidR="00AB0A72" w:rsidRPr="003B59BA">
        <w:rPr>
          <w:rFonts w:ascii="Times New Roman" w:hAnsi="Times New Roman"/>
          <w:color w:val="auto"/>
          <w:sz w:val="28"/>
          <w:szCs w:val="28"/>
        </w:rPr>
        <w:t>Троицкая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сельская Дума РЕШИЛА:</w:t>
      </w:r>
    </w:p>
    <w:p w:rsidR="000E7BBF" w:rsidRPr="003B59BA" w:rsidRDefault="000E7BBF" w:rsidP="003A222B">
      <w:pPr>
        <w:pStyle w:val="ConsPlusNormal"/>
        <w:tabs>
          <w:tab w:val="left" w:pos="1134"/>
        </w:tabs>
        <w:spacing w:line="460" w:lineRule="exact"/>
        <w:ind w:firstLine="709"/>
        <w:jc w:val="both"/>
        <w:rPr>
          <w:sz w:val="28"/>
          <w:szCs w:val="28"/>
        </w:rPr>
      </w:pPr>
      <w:r w:rsidRPr="003B59BA">
        <w:rPr>
          <w:sz w:val="28"/>
        </w:rPr>
        <w:t xml:space="preserve">1. </w:t>
      </w:r>
      <w:r w:rsidR="00DD0FE8" w:rsidRPr="003B59BA">
        <w:rPr>
          <w:sz w:val="28"/>
        </w:rPr>
        <w:t>Внести в</w:t>
      </w:r>
      <w:r w:rsidRPr="003B59BA">
        <w:rPr>
          <w:sz w:val="28"/>
        </w:rPr>
        <w:t xml:space="preserve"> Положение о муниципальном жилищном контроле на территории </w:t>
      </w:r>
      <w:r w:rsidR="00AB0A72" w:rsidRPr="003B59BA">
        <w:rPr>
          <w:sz w:val="28"/>
          <w:szCs w:val="28"/>
        </w:rPr>
        <w:t>Троицкого</w:t>
      </w:r>
      <w:r w:rsidR="004C376B" w:rsidRPr="003B59BA">
        <w:rPr>
          <w:sz w:val="28"/>
          <w:szCs w:val="28"/>
        </w:rPr>
        <w:t xml:space="preserve"> сельского поселения </w:t>
      </w:r>
      <w:proofErr w:type="spellStart"/>
      <w:r w:rsidR="004C376B" w:rsidRPr="003B59BA">
        <w:rPr>
          <w:sz w:val="28"/>
          <w:szCs w:val="28"/>
        </w:rPr>
        <w:t>Белохолуницкого</w:t>
      </w:r>
      <w:proofErr w:type="spellEnd"/>
      <w:r w:rsidR="004C376B" w:rsidRPr="003B59BA">
        <w:rPr>
          <w:sz w:val="28"/>
          <w:szCs w:val="28"/>
        </w:rPr>
        <w:t xml:space="preserve"> района </w:t>
      </w:r>
      <w:r w:rsidR="00DD0FE8" w:rsidRPr="003B59BA">
        <w:rPr>
          <w:sz w:val="28"/>
          <w:szCs w:val="28"/>
        </w:rPr>
        <w:t xml:space="preserve">Кировской области, утвержденное решением Троицкой сельской Думы от 30.08.2021 № 193 «Об утверждении Положения о муниципальном жилищном контроле на территории Троицкого сельского поселения </w:t>
      </w:r>
      <w:proofErr w:type="spellStart"/>
      <w:r w:rsidR="00DD0FE8" w:rsidRPr="003B59BA">
        <w:rPr>
          <w:sz w:val="28"/>
          <w:szCs w:val="28"/>
        </w:rPr>
        <w:t>Белохолуницкого</w:t>
      </w:r>
      <w:proofErr w:type="spellEnd"/>
      <w:r w:rsidR="00DD0FE8" w:rsidRPr="003B59BA">
        <w:rPr>
          <w:sz w:val="28"/>
          <w:szCs w:val="28"/>
        </w:rPr>
        <w:t xml:space="preserve"> района Кировской области»</w:t>
      </w:r>
      <w:r w:rsidR="00344B42" w:rsidRPr="003B59BA">
        <w:rPr>
          <w:sz w:val="28"/>
          <w:szCs w:val="28"/>
        </w:rPr>
        <w:t xml:space="preserve"> (с изменениями, внесенными решением Троицкой сельской Думы от 10.03.2022 № 219</w:t>
      </w:r>
      <w:r w:rsidR="003B59BA" w:rsidRPr="003B59BA">
        <w:rPr>
          <w:sz w:val="28"/>
          <w:szCs w:val="28"/>
        </w:rPr>
        <w:t>, от 27.09.2022 № 11</w:t>
      </w:r>
      <w:r w:rsidR="002A1116">
        <w:rPr>
          <w:sz w:val="28"/>
          <w:szCs w:val="28"/>
        </w:rPr>
        <w:t>, от 09.06.2023 № 38</w:t>
      </w:r>
      <w:r w:rsidR="00344B42" w:rsidRPr="003B59BA">
        <w:rPr>
          <w:sz w:val="28"/>
          <w:szCs w:val="28"/>
        </w:rPr>
        <w:t>)</w:t>
      </w:r>
      <w:r w:rsidR="00DD0FE8" w:rsidRPr="003B59BA">
        <w:rPr>
          <w:sz w:val="28"/>
          <w:szCs w:val="28"/>
        </w:rPr>
        <w:t xml:space="preserve"> (далее – Положение) следующие изменения:</w:t>
      </w:r>
    </w:p>
    <w:p w:rsidR="00193F47" w:rsidRDefault="003B59BA" w:rsidP="003A222B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2A1116">
        <w:rPr>
          <w:rFonts w:ascii="Times New Roman" w:hAnsi="Times New Roman"/>
          <w:color w:val="auto"/>
          <w:sz w:val="28"/>
          <w:szCs w:val="28"/>
        </w:rPr>
        <w:t>Раздел 1 Положения дополнить пунктами 1.12 – 1.13 следующего содержания:</w:t>
      </w:r>
    </w:p>
    <w:p w:rsidR="002A1116" w:rsidRDefault="002A1116" w:rsidP="003A222B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2A1116">
        <w:rPr>
          <w:rFonts w:ascii="Times New Roman" w:hAnsi="Times New Roman"/>
          <w:color w:val="auto"/>
          <w:sz w:val="28"/>
          <w:szCs w:val="28"/>
        </w:rPr>
        <w:t>«1.12</w:t>
      </w:r>
      <w:r>
        <w:rPr>
          <w:rFonts w:ascii="Times New Roman" w:hAnsi="Times New Roman"/>
          <w:color w:val="auto"/>
          <w:sz w:val="28"/>
          <w:szCs w:val="28"/>
        </w:rPr>
        <w:t>. Система оценки и управления рисками при осуществлении муниципального контроля не применяется.</w:t>
      </w:r>
    </w:p>
    <w:p w:rsidR="002A1116" w:rsidRDefault="002A1116" w:rsidP="003A222B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1.13. Перечень индикаторов риска нарушения обязательных требований, используемых при осуществлении муниципального контроля установлен приложением № 2 к настоящему Положению.».</w:t>
      </w:r>
    </w:p>
    <w:p w:rsidR="002A1116" w:rsidRDefault="002A1116" w:rsidP="002A1116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1.2. Раздел 2 «Категории риска причинения вреда (ущерба)» Положения признать утратившим силу.</w:t>
      </w:r>
    </w:p>
    <w:p w:rsidR="002A1116" w:rsidRDefault="002A1116" w:rsidP="002A1116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1.3. Приложение № 1 к Положению признать утратившим силу.</w:t>
      </w:r>
    </w:p>
    <w:p w:rsidR="002A1116" w:rsidRDefault="002A1116" w:rsidP="002A1116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1.4. Приложение № 2 к Положению изложить в новой редакции согласно приложению.</w:t>
      </w:r>
    </w:p>
    <w:p w:rsidR="000E7BBF" w:rsidRPr="003B59BA" w:rsidRDefault="004D1B75" w:rsidP="003A222B">
      <w:pPr>
        <w:autoSpaceDE w:val="0"/>
        <w:spacing w:line="460" w:lineRule="exac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>2</w:t>
      </w:r>
      <w:r w:rsidR="000E7BBF" w:rsidRPr="003B59B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E7BBF" w:rsidRPr="003B59BA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E7BBF" w:rsidRPr="003B59BA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>опубликования.</w:t>
      </w:r>
    </w:p>
    <w:p w:rsidR="008A7C45" w:rsidRPr="003B59BA" w:rsidRDefault="008A7C45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2A1116" w:rsidRDefault="002A1116" w:rsidP="003B59BA">
      <w:pPr>
        <w:pStyle w:val="ad"/>
        <w:spacing w:after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Заместитель п</w:t>
      </w:r>
      <w:r w:rsidR="003B59BA" w:rsidRPr="003B59BA">
        <w:rPr>
          <w:rFonts w:ascii="Times New Roman" w:hAnsi="Times New Roman"/>
          <w:i w:val="0"/>
          <w:color w:val="auto"/>
          <w:sz w:val="28"/>
          <w:szCs w:val="28"/>
        </w:rPr>
        <w:t>редседател</w:t>
      </w:r>
      <w:r>
        <w:rPr>
          <w:rFonts w:ascii="Times New Roman" w:hAnsi="Times New Roman"/>
          <w:i w:val="0"/>
          <w:color w:val="auto"/>
          <w:sz w:val="28"/>
          <w:szCs w:val="28"/>
        </w:rPr>
        <w:t>я</w:t>
      </w:r>
      <w:r w:rsidR="003B59BA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Троицкой</w:t>
      </w:r>
      <w:r w:rsidR="002A1116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сельской Думы                                                                  </w:t>
      </w:r>
      <w:r w:rsidR="002A1116">
        <w:rPr>
          <w:rFonts w:ascii="Times New Roman" w:hAnsi="Times New Roman"/>
          <w:i w:val="0"/>
          <w:color w:val="auto"/>
          <w:sz w:val="28"/>
          <w:szCs w:val="28"/>
        </w:rPr>
        <w:t xml:space="preserve">  В.Н. Лукин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Глава Троицкого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сельского поселения                                                                           Т.Г. Лыскова</w:t>
      </w:r>
    </w:p>
    <w:p w:rsidR="003B59BA" w:rsidRPr="003B59BA" w:rsidRDefault="003B59BA" w:rsidP="003B59BA">
      <w:pPr>
        <w:rPr>
          <w:color w:val="auto"/>
        </w:rPr>
      </w:pPr>
    </w:p>
    <w:p w:rsidR="003B59BA" w:rsidRPr="003B59BA" w:rsidRDefault="003B59BA" w:rsidP="003B59BA">
      <w:pPr>
        <w:rPr>
          <w:color w:val="auto"/>
        </w:rPr>
      </w:pPr>
    </w:p>
    <w:p w:rsidR="003B59BA" w:rsidRPr="005D37A7" w:rsidRDefault="003B59BA" w:rsidP="003B59BA">
      <w:pPr>
        <w:jc w:val="both"/>
        <w:rPr>
          <w:rFonts w:ascii="Times New Roman" w:eastAsia="Calibri" w:hAnsi="Times New Roman"/>
          <w:sz w:val="28"/>
          <w:szCs w:val="28"/>
        </w:rPr>
      </w:pPr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Троицкой сельской Думы</w:t>
      </w:r>
    </w:p>
    <w:p w:rsidR="003B59BA" w:rsidRP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2A11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2A11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2A11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A1116">
        <w:rPr>
          <w:rFonts w:ascii="Times New Roman" w:hAnsi="Times New Roman"/>
          <w:sz w:val="28"/>
          <w:szCs w:val="28"/>
        </w:rPr>
        <w:t>73</w:t>
      </w: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Pr="00414686" w:rsidRDefault="003B59BA" w:rsidP="003B59BA">
      <w:pPr>
        <w:pStyle w:val="ConsPlusNormal"/>
        <w:ind w:left="4535" w:firstLine="0"/>
        <w:outlineLvl w:val="1"/>
        <w:rPr>
          <w:sz w:val="28"/>
          <w:szCs w:val="28"/>
        </w:rPr>
      </w:pPr>
      <w:r w:rsidRPr="00414686">
        <w:rPr>
          <w:sz w:val="28"/>
          <w:szCs w:val="28"/>
        </w:rPr>
        <w:t>Приложение № 2</w:t>
      </w:r>
    </w:p>
    <w:p w:rsidR="003B59BA" w:rsidRPr="00414686" w:rsidRDefault="003B59BA" w:rsidP="003B59BA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414686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B59BA" w:rsidRPr="00414686" w:rsidRDefault="003B59BA" w:rsidP="003B59BA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414686">
        <w:rPr>
          <w:rFonts w:ascii="Times New Roman" w:hAnsi="Times New Roman"/>
          <w:sz w:val="28"/>
          <w:szCs w:val="28"/>
        </w:rPr>
        <w:t>жилищном контроле на территории</w:t>
      </w:r>
    </w:p>
    <w:p w:rsidR="003B59BA" w:rsidRPr="00414686" w:rsidRDefault="003B59BA" w:rsidP="003B59BA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414686">
        <w:rPr>
          <w:rFonts w:ascii="Times New Roman" w:hAnsi="Times New Roman"/>
          <w:sz w:val="28"/>
          <w:szCs w:val="28"/>
        </w:rPr>
        <w:t xml:space="preserve">Троицкого сельского </w:t>
      </w:r>
      <w:proofErr w:type="gramStart"/>
      <w:r w:rsidRPr="00414686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Pr="00414686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proofErr w:type="gramEnd"/>
      <w:r w:rsidRPr="00414686">
        <w:rPr>
          <w:rFonts w:ascii="Times New Roman" w:hAnsi="Times New Roman"/>
          <w:sz w:val="28"/>
          <w:szCs w:val="28"/>
        </w:rPr>
        <w:t xml:space="preserve"> района </w:t>
      </w:r>
    </w:p>
    <w:p w:rsidR="003B59BA" w:rsidRPr="00414686" w:rsidRDefault="003B59BA" w:rsidP="003B59BA">
      <w:pPr>
        <w:pStyle w:val="ConsPlusNormal"/>
        <w:jc w:val="center"/>
        <w:rPr>
          <w:shd w:val="clear" w:color="auto" w:fill="F1C100"/>
        </w:rPr>
      </w:pPr>
    </w:p>
    <w:p w:rsidR="003B59BA" w:rsidRPr="00414686" w:rsidRDefault="003B59BA" w:rsidP="003B59B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59BA" w:rsidRPr="00414686" w:rsidRDefault="002A1116" w:rsidP="003B59B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</w:t>
      </w:r>
      <w:r w:rsidR="003B59BA" w:rsidRPr="00414686">
        <w:rPr>
          <w:rFonts w:ascii="Times New Roman" w:hAnsi="Times New Roman"/>
          <w:b/>
          <w:sz w:val="28"/>
          <w:szCs w:val="28"/>
        </w:rPr>
        <w:t>ндикатор</w:t>
      </w:r>
      <w:r>
        <w:rPr>
          <w:rFonts w:ascii="Times New Roman" w:hAnsi="Times New Roman"/>
          <w:b/>
          <w:sz w:val="28"/>
          <w:szCs w:val="28"/>
        </w:rPr>
        <w:t>ов</w:t>
      </w:r>
      <w:r w:rsidR="003B59BA" w:rsidRPr="00414686">
        <w:rPr>
          <w:rFonts w:ascii="Times New Roman" w:hAnsi="Times New Roman"/>
          <w:b/>
          <w:sz w:val="28"/>
          <w:szCs w:val="28"/>
        </w:rPr>
        <w:t xml:space="preserve"> риска нарушения обязательных требований</w:t>
      </w:r>
      <w:r w:rsidR="003B59BA" w:rsidRPr="0041468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3B59BA" w:rsidRDefault="003B59BA" w:rsidP="003B59B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686">
        <w:rPr>
          <w:rFonts w:ascii="Times New Roman" w:hAnsi="Times New Roman"/>
          <w:b/>
          <w:bCs/>
          <w:sz w:val="28"/>
          <w:szCs w:val="28"/>
        </w:rPr>
        <w:t>используемы</w:t>
      </w:r>
      <w:r w:rsidR="002A1116">
        <w:rPr>
          <w:rFonts w:ascii="Times New Roman" w:hAnsi="Times New Roman"/>
          <w:b/>
          <w:bCs/>
          <w:sz w:val="28"/>
          <w:szCs w:val="28"/>
        </w:rPr>
        <w:t>х</w:t>
      </w:r>
      <w:r w:rsidRPr="00414686">
        <w:rPr>
          <w:rFonts w:ascii="Times New Roman" w:hAnsi="Times New Roman"/>
          <w:b/>
          <w:bCs/>
          <w:sz w:val="28"/>
          <w:szCs w:val="28"/>
        </w:rPr>
        <w:t xml:space="preserve"> при осуществлении муниципального контроля</w:t>
      </w:r>
    </w:p>
    <w:p w:rsidR="002A1116" w:rsidRDefault="002A1116" w:rsidP="003B59B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2A1116" w:rsidRDefault="002A1116" w:rsidP="00A03EB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сведениями, размещённым контролируемым лицом в государственной информационной системе жилищно-коммунального хозяйства.</w:t>
      </w:r>
    </w:p>
    <w:p w:rsidR="002A1116" w:rsidRPr="002A1116" w:rsidRDefault="002A1116" w:rsidP="00A03EB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Неоднократное (два и более раз) выявление в сети «Интернет»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</w:t>
      </w:r>
      <w:r w:rsidR="00A03EB4">
        <w:rPr>
          <w:rFonts w:ascii="Times New Roman" w:hAnsi="Times New Roman"/>
          <w:sz w:val="28"/>
          <w:szCs w:val="28"/>
        </w:rPr>
        <w:t>одящегося в управлении управляющей компании, скопления снега при температуре наружного воздуха не ниже 00 по информации, полученной с официального сайта Кировского центра по гидрометеорологии и мониторингу окружающей среды (Кировский ЦГМС).</w:t>
      </w:r>
    </w:p>
    <w:p w:rsidR="003B59BA" w:rsidRPr="00414686" w:rsidRDefault="003B59BA" w:rsidP="003B59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9BA" w:rsidRPr="0071181F" w:rsidRDefault="003B59BA" w:rsidP="003B59BA">
      <w:pPr>
        <w:rPr>
          <w:sz w:val="24"/>
          <w:szCs w:val="24"/>
        </w:rPr>
      </w:pPr>
    </w:p>
    <w:p w:rsidR="003B59BA" w:rsidRPr="000E7BBF" w:rsidRDefault="003B59BA" w:rsidP="003B59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9BA" w:rsidRPr="008A1D53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FF0383" w:rsidRPr="000E7BBF" w:rsidRDefault="00FF0383" w:rsidP="004D30DA">
      <w:pPr>
        <w:pStyle w:val="ConsPlusNormal"/>
        <w:spacing w:line="192" w:lineRule="auto"/>
        <w:ind w:left="9923" w:firstLine="0"/>
        <w:outlineLvl w:val="1"/>
      </w:pPr>
    </w:p>
    <w:sectPr w:rsidR="00FF0383" w:rsidRPr="000E7BBF" w:rsidSect="00766D3E">
      <w:headerReference w:type="first" r:id="rId8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E5" w:rsidRDefault="00FB38E5" w:rsidP="000E7BBF">
      <w:r>
        <w:separator/>
      </w:r>
    </w:p>
  </w:endnote>
  <w:endnote w:type="continuationSeparator" w:id="0">
    <w:p w:rsidR="00FB38E5" w:rsidRDefault="00FB38E5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E5" w:rsidRDefault="00FB38E5" w:rsidP="000E7BBF">
      <w:r>
        <w:separator/>
      </w:r>
    </w:p>
  </w:footnote>
  <w:footnote w:type="continuationSeparator" w:id="0">
    <w:p w:rsidR="00FB38E5" w:rsidRDefault="00FB38E5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DA" w:rsidRDefault="004D30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85F"/>
    <w:rsid w:val="00003C36"/>
    <w:rsid w:val="00007D6B"/>
    <w:rsid w:val="000176AB"/>
    <w:rsid w:val="000264F1"/>
    <w:rsid w:val="00030B2D"/>
    <w:rsid w:val="0004178C"/>
    <w:rsid w:val="00044564"/>
    <w:rsid w:val="00070594"/>
    <w:rsid w:val="00073005"/>
    <w:rsid w:val="000D09E5"/>
    <w:rsid w:val="000E7BBF"/>
    <w:rsid w:val="000E7D2E"/>
    <w:rsid w:val="000F0EC3"/>
    <w:rsid w:val="000F52C7"/>
    <w:rsid w:val="00106E72"/>
    <w:rsid w:val="00156FED"/>
    <w:rsid w:val="00193F47"/>
    <w:rsid w:val="001A1E4F"/>
    <w:rsid w:val="001B47B6"/>
    <w:rsid w:val="001D3C1D"/>
    <w:rsid w:val="002401E2"/>
    <w:rsid w:val="00241D52"/>
    <w:rsid w:val="00242BBB"/>
    <w:rsid w:val="00284EC2"/>
    <w:rsid w:val="002A1116"/>
    <w:rsid w:val="002A1BD6"/>
    <w:rsid w:val="002C4CF1"/>
    <w:rsid w:val="002D2FB2"/>
    <w:rsid w:val="003115EB"/>
    <w:rsid w:val="00333154"/>
    <w:rsid w:val="00335A2A"/>
    <w:rsid w:val="00344B42"/>
    <w:rsid w:val="003509A4"/>
    <w:rsid w:val="00381F21"/>
    <w:rsid w:val="003A222B"/>
    <w:rsid w:val="003B59BA"/>
    <w:rsid w:val="003E0B2E"/>
    <w:rsid w:val="003E666D"/>
    <w:rsid w:val="00411A4A"/>
    <w:rsid w:val="00414686"/>
    <w:rsid w:val="004320CB"/>
    <w:rsid w:val="00447252"/>
    <w:rsid w:val="00477305"/>
    <w:rsid w:val="004C376B"/>
    <w:rsid w:val="004D1B75"/>
    <w:rsid w:val="004D30DA"/>
    <w:rsid w:val="00591AB7"/>
    <w:rsid w:val="005975E2"/>
    <w:rsid w:val="005A6752"/>
    <w:rsid w:val="00625F54"/>
    <w:rsid w:val="00641DD0"/>
    <w:rsid w:val="00662E91"/>
    <w:rsid w:val="006774B6"/>
    <w:rsid w:val="0067760F"/>
    <w:rsid w:val="006A4650"/>
    <w:rsid w:val="006B1F00"/>
    <w:rsid w:val="006B6FBD"/>
    <w:rsid w:val="006C37CE"/>
    <w:rsid w:val="00707B35"/>
    <w:rsid w:val="00711F41"/>
    <w:rsid w:val="00733FF8"/>
    <w:rsid w:val="007355EF"/>
    <w:rsid w:val="0075027F"/>
    <w:rsid w:val="007515F1"/>
    <w:rsid w:val="007576C5"/>
    <w:rsid w:val="007644F8"/>
    <w:rsid w:val="00766D3E"/>
    <w:rsid w:val="00775DA7"/>
    <w:rsid w:val="00780EC1"/>
    <w:rsid w:val="0078481F"/>
    <w:rsid w:val="00787C5D"/>
    <w:rsid w:val="00787CD2"/>
    <w:rsid w:val="00791F5A"/>
    <w:rsid w:val="007A03C9"/>
    <w:rsid w:val="007A3412"/>
    <w:rsid w:val="007A7AA9"/>
    <w:rsid w:val="007B0E7C"/>
    <w:rsid w:val="007B185F"/>
    <w:rsid w:val="007C5315"/>
    <w:rsid w:val="007D5AD9"/>
    <w:rsid w:val="007E3CDC"/>
    <w:rsid w:val="008053BF"/>
    <w:rsid w:val="00834295"/>
    <w:rsid w:val="0084171D"/>
    <w:rsid w:val="008775CC"/>
    <w:rsid w:val="00897B40"/>
    <w:rsid w:val="008A1D53"/>
    <w:rsid w:val="008A7C45"/>
    <w:rsid w:val="008E79FB"/>
    <w:rsid w:val="008F42E1"/>
    <w:rsid w:val="008F650E"/>
    <w:rsid w:val="00904BEA"/>
    <w:rsid w:val="00914086"/>
    <w:rsid w:val="00931E9F"/>
    <w:rsid w:val="00972553"/>
    <w:rsid w:val="0099433E"/>
    <w:rsid w:val="009B54C4"/>
    <w:rsid w:val="009B5AEB"/>
    <w:rsid w:val="009D5C87"/>
    <w:rsid w:val="009E1810"/>
    <w:rsid w:val="009F6A1E"/>
    <w:rsid w:val="00A03EB4"/>
    <w:rsid w:val="00A14EC0"/>
    <w:rsid w:val="00A15315"/>
    <w:rsid w:val="00A54C34"/>
    <w:rsid w:val="00A64A6B"/>
    <w:rsid w:val="00A930C9"/>
    <w:rsid w:val="00AB0A72"/>
    <w:rsid w:val="00AC20E6"/>
    <w:rsid w:val="00B008E7"/>
    <w:rsid w:val="00B11DFF"/>
    <w:rsid w:val="00B20D87"/>
    <w:rsid w:val="00B33824"/>
    <w:rsid w:val="00B50C5D"/>
    <w:rsid w:val="00B51C04"/>
    <w:rsid w:val="00B70B79"/>
    <w:rsid w:val="00B75C5C"/>
    <w:rsid w:val="00B927E5"/>
    <w:rsid w:val="00B96513"/>
    <w:rsid w:val="00C06AC1"/>
    <w:rsid w:val="00C70753"/>
    <w:rsid w:val="00CB3A4E"/>
    <w:rsid w:val="00CD2977"/>
    <w:rsid w:val="00CD3E8B"/>
    <w:rsid w:val="00CE7007"/>
    <w:rsid w:val="00D03202"/>
    <w:rsid w:val="00D15EC3"/>
    <w:rsid w:val="00D334EA"/>
    <w:rsid w:val="00D51060"/>
    <w:rsid w:val="00D51165"/>
    <w:rsid w:val="00D72477"/>
    <w:rsid w:val="00DC270A"/>
    <w:rsid w:val="00DC3C44"/>
    <w:rsid w:val="00DD0FE8"/>
    <w:rsid w:val="00DE67CE"/>
    <w:rsid w:val="00DE739C"/>
    <w:rsid w:val="00DF16D0"/>
    <w:rsid w:val="00E47230"/>
    <w:rsid w:val="00E67D81"/>
    <w:rsid w:val="00E94C2C"/>
    <w:rsid w:val="00EA66DF"/>
    <w:rsid w:val="00EB3507"/>
    <w:rsid w:val="00EB7F3D"/>
    <w:rsid w:val="00F0794B"/>
    <w:rsid w:val="00F520AD"/>
    <w:rsid w:val="00FB38E5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BB05"/>
  <w15:docId w15:val="{B1943202-A821-4716-8EB9-71E9CE4A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8A1D53"/>
    <w:rPr>
      <w:b/>
      <w:bCs/>
    </w:rPr>
  </w:style>
  <w:style w:type="table" w:styleId="afb">
    <w:name w:val="Table Grid"/>
    <w:basedOn w:val="a1"/>
    <w:uiPriority w:val="59"/>
    <w:rsid w:val="003B5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7ED6-2A89-4A92-AC7D-450BD20E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UserPC</cp:lastModifiedBy>
  <cp:revision>41</cp:revision>
  <cp:lastPrinted>2023-06-13T06:53:00Z</cp:lastPrinted>
  <dcterms:created xsi:type="dcterms:W3CDTF">2021-08-13T13:58:00Z</dcterms:created>
  <dcterms:modified xsi:type="dcterms:W3CDTF">2024-07-05T06:00:00Z</dcterms:modified>
</cp:coreProperties>
</file>