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687F3" w14:textId="77777777" w:rsidR="00B35EE3" w:rsidRPr="00B94006" w:rsidRDefault="00132889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r w:rsidRPr="00B94006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72BF8AD3" w14:textId="77777777" w:rsidR="00B94006" w:rsidRDefault="00132889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r w:rsidRPr="00B94006">
        <w:rPr>
          <w:rFonts w:ascii="Times New Roman" w:hAnsi="Times New Roman" w:cs="Times New Roman"/>
          <w:sz w:val="28"/>
          <w:szCs w:val="28"/>
        </w:rPr>
        <w:t>К Решению</w:t>
      </w:r>
      <w:r w:rsidR="00EE46F8" w:rsidRPr="00B94006">
        <w:rPr>
          <w:rFonts w:ascii="Times New Roman" w:hAnsi="Times New Roman" w:cs="Times New Roman"/>
          <w:sz w:val="28"/>
          <w:szCs w:val="28"/>
        </w:rPr>
        <w:t xml:space="preserve"> Троицкой сельской Думы </w:t>
      </w:r>
    </w:p>
    <w:p w14:paraId="287A76E8" w14:textId="39AC8080" w:rsidR="00132889" w:rsidRPr="00B94006" w:rsidRDefault="00EE46F8" w:rsidP="00132889">
      <w:pPr>
        <w:jc w:val="right"/>
        <w:rPr>
          <w:rFonts w:ascii="Times New Roman" w:hAnsi="Times New Roman" w:cs="Times New Roman"/>
          <w:sz w:val="28"/>
          <w:szCs w:val="28"/>
        </w:rPr>
      </w:pPr>
      <w:r w:rsidRPr="00B94006">
        <w:rPr>
          <w:rFonts w:ascii="Times New Roman" w:hAnsi="Times New Roman" w:cs="Times New Roman"/>
          <w:sz w:val="28"/>
          <w:szCs w:val="28"/>
        </w:rPr>
        <w:t xml:space="preserve">от </w:t>
      </w:r>
      <w:r w:rsidR="00B94006">
        <w:rPr>
          <w:rFonts w:ascii="Times New Roman" w:hAnsi="Times New Roman" w:cs="Times New Roman"/>
          <w:sz w:val="28"/>
          <w:szCs w:val="28"/>
        </w:rPr>
        <w:t>21</w:t>
      </w:r>
      <w:bookmarkStart w:id="0" w:name="_GoBack"/>
      <w:bookmarkEnd w:id="0"/>
      <w:r w:rsidRPr="00B94006">
        <w:rPr>
          <w:rFonts w:ascii="Times New Roman" w:hAnsi="Times New Roman" w:cs="Times New Roman"/>
          <w:sz w:val="28"/>
          <w:szCs w:val="28"/>
        </w:rPr>
        <w:t>.</w:t>
      </w:r>
      <w:r w:rsidR="00A87EE7" w:rsidRPr="00B94006">
        <w:rPr>
          <w:rFonts w:ascii="Times New Roman" w:hAnsi="Times New Roman" w:cs="Times New Roman"/>
          <w:sz w:val="28"/>
          <w:szCs w:val="28"/>
        </w:rPr>
        <w:t>0</w:t>
      </w:r>
      <w:r w:rsidR="00B94006">
        <w:rPr>
          <w:rFonts w:ascii="Times New Roman" w:hAnsi="Times New Roman" w:cs="Times New Roman"/>
          <w:sz w:val="28"/>
          <w:szCs w:val="28"/>
        </w:rPr>
        <w:t>5</w:t>
      </w:r>
      <w:r w:rsidRPr="00B94006">
        <w:rPr>
          <w:rFonts w:ascii="Times New Roman" w:hAnsi="Times New Roman" w:cs="Times New Roman"/>
          <w:sz w:val="28"/>
          <w:szCs w:val="28"/>
        </w:rPr>
        <w:t>.202</w:t>
      </w:r>
      <w:r w:rsidR="00A87EE7" w:rsidRPr="00B94006">
        <w:rPr>
          <w:rFonts w:ascii="Times New Roman" w:hAnsi="Times New Roman" w:cs="Times New Roman"/>
          <w:sz w:val="28"/>
          <w:szCs w:val="28"/>
        </w:rPr>
        <w:t>4</w:t>
      </w:r>
      <w:r w:rsidR="00132889" w:rsidRPr="00B94006">
        <w:rPr>
          <w:rFonts w:ascii="Times New Roman" w:hAnsi="Times New Roman" w:cs="Times New Roman"/>
          <w:sz w:val="28"/>
          <w:szCs w:val="28"/>
        </w:rPr>
        <w:t xml:space="preserve"> № </w:t>
      </w:r>
      <w:r w:rsidR="00B94006">
        <w:rPr>
          <w:rFonts w:ascii="Times New Roman" w:hAnsi="Times New Roman" w:cs="Times New Roman"/>
          <w:sz w:val="28"/>
          <w:szCs w:val="28"/>
        </w:rPr>
        <w:t>68</w:t>
      </w:r>
    </w:p>
    <w:p w14:paraId="7D305F0B" w14:textId="77777777" w:rsidR="00132889" w:rsidRDefault="00132889" w:rsidP="00132889">
      <w:pPr>
        <w:jc w:val="right"/>
      </w:pPr>
    </w:p>
    <w:p w14:paraId="43BB351D" w14:textId="77777777" w:rsidR="00132889" w:rsidRDefault="00132889" w:rsidP="00132889">
      <w:pPr>
        <w:jc w:val="right"/>
      </w:pPr>
    </w:p>
    <w:p w14:paraId="7FF166C8" w14:textId="77777777" w:rsidR="00132889" w:rsidRDefault="00132889" w:rsidP="00132889">
      <w:pPr>
        <w:jc w:val="right"/>
      </w:pPr>
    </w:p>
    <w:p w14:paraId="6B011145" w14:textId="1037472A"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  <w:r w:rsidRPr="00132889">
        <w:rPr>
          <w:rFonts w:ascii="Times New Roman" w:hAnsi="Times New Roman" w:cs="Times New Roman"/>
          <w:sz w:val="32"/>
          <w:szCs w:val="32"/>
        </w:rPr>
        <w:t>Отчет об исполнении муниципальных программ, реализуемых за счет средств бюджета муниципального образования Троицкое сельское поселение, в</w:t>
      </w:r>
      <w:r w:rsidR="00EE46F8">
        <w:rPr>
          <w:rFonts w:ascii="Times New Roman" w:hAnsi="Times New Roman" w:cs="Times New Roman"/>
          <w:sz w:val="32"/>
          <w:szCs w:val="32"/>
        </w:rPr>
        <w:t xml:space="preserve"> 20</w:t>
      </w:r>
      <w:r w:rsidR="00A87EE7">
        <w:rPr>
          <w:rFonts w:ascii="Times New Roman" w:hAnsi="Times New Roman" w:cs="Times New Roman"/>
          <w:sz w:val="32"/>
          <w:szCs w:val="32"/>
        </w:rPr>
        <w:t>23</w:t>
      </w:r>
      <w:r w:rsidRPr="00132889">
        <w:rPr>
          <w:rFonts w:ascii="Times New Roman" w:hAnsi="Times New Roman" w:cs="Times New Roman"/>
          <w:sz w:val="32"/>
          <w:szCs w:val="32"/>
        </w:rPr>
        <w:t xml:space="preserve"> году</w:t>
      </w:r>
    </w:p>
    <w:p w14:paraId="230085C5" w14:textId="77777777" w:rsid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9999" w:type="dxa"/>
        <w:tblLook w:val="04A0" w:firstRow="1" w:lastRow="0" w:firstColumn="1" w:lastColumn="0" w:noHBand="0" w:noVBand="1"/>
      </w:tblPr>
      <w:tblGrid>
        <w:gridCol w:w="3227"/>
        <w:gridCol w:w="1559"/>
        <w:gridCol w:w="1559"/>
        <w:gridCol w:w="2094"/>
        <w:gridCol w:w="1560"/>
      </w:tblGrid>
      <w:tr w:rsidR="00750972" w14:paraId="1C3648FB" w14:textId="77777777" w:rsidTr="00750972">
        <w:tc>
          <w:tcPr>
            <w:tcW w:w="3227" w:type="dxa"/>
          </w:tcPr>
          <w:p w14:paraId="66189A3A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Наименование расхода</w:t>
            </w:r>
          </w:p>
        </w:tc>
        <w:tc>
          <w:tcPr>
            <w:tcW w:w="1559" w:type="dxa"/>
          </w:tcPr>
          <w:p w14:paraId="58E17DBB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</w:tcPr>
          <w:p w14:paraId="5DA166E4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Утверждено (тыс. руб.)</w:t>
            </w:r>
          </w:p>
        </w:tc>
        <w:tc>
          <w:tcPr>
            <w:tcW w:w="2094" w:type="dxa"/>
          </w:tcPr>
          <w:p w14:paraId="13F5319E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Исполнено (тыс. руб.)</w:t>
            </w:r>
          </w:p>
        </w:tc>
        <w:tc>
          <w:tcPr>
            <w:tcW w:w="1560" w:type="dxa"/>
          </w:tcPr>
          <w:p w14:paraId="407D2662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A87EE7" w14:paraId="67A9BE85" w14:textId="77777777" w:rsidTr="00750972">
        <w:tc>
          <w:tcPr>
            <w:tcW w:w="3227" w:type="dxa"/>
          </w:tcPr>
          <w:p w14:paraId="0F1EB572" w14:textId="59D990A0" w:rsidR="00A87EE7" w:rsidRPr="00A87EE7" w:rsidRDefault="00A87EE7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транспортной инфраструктуры Троицкого сельского поселения </w:t>
            </w:r>
            <w:proofErr w:type="spellStart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282385FF" w14:textId="704BE955" w:rsidR="00A87EE7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59" w:type="dxa"/>
          </w:tcPr>
          <w:p w14:paraId="75D84839" w14:textId="0B1E0FB4" w:rsidR="00A87EE7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280,29</w:t>
            </w:r>
          </w:p>
        </w:tc>
        <w:tc>
          <w:tcPr>
            <w:tcW w:w="2094" w:type="dxa"/>
          </w:tcPr>
          <w:p w14:paraId="0557A294" w14:textId="28FDDDD8" w:rsidR="00A87EE7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261,45</w:t>
            </w:r>
          </w:p>
        </w:tc>
        <w:tc>
          <w:tcPr>
            <w:tcW w:w="1560" w:type="dxa"/>
          </w:tcPr>
          <w:p w14:paraId="0E04C296" w14:textId="5DC0F872" w:rsidR="00A87EE7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750972" w14:paraId="2F77F719" w14:textId="77777777" w:rsidTr="00750972">
        <w:tc>
          <w:tcPr>
            <w:tcW w:w="3227" w:type="dxa"/>
          </w:tcPr>
          <w:p w14:paraId="6A46CCB2" w14:textId="06B794E6" w:rsidR="00750972" w:rsidRPr="00750972" w:rsidRDefault="00A87EE7" w:rsidP="00A8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"Участие населения в охране общественного порядка на территории Троицкого сельского поселения </w:t>
            </w:r>
            <w:proofErr w:type="spellStart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>Белохолуницкого</w:t>
            </w:r>
            <w:proofErr w:type="spellEnd"/>
            <w:r w:rsidRPr="00A87EE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области"</w:t>
            </w:r>
          </w:p>
        </w:tc>
        <w:tc>
          <w:tcPr>
            <w:tcW w:w="1559" w:type="dxa"/>
          </w:tcPr>
          <w:p w14:paraId="3927C1AD" w14:textId="363C001B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7E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</w:tcPr>
          <w:p w14:paraId="453DCABC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9773AC" w14:textId="10C6AD68" w:rsidR="00750972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  <w:tc>
          <w:tcPr>
            <w:tcW w:w="2094" w:type="dxa"/>
          </w:tcPr>
          <w:p w14:paraId="433D8478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0FDA85" w14:textId="6D340682" w:rsidR="00750972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6,80</w:t>
            </w:r>
          </w:p>
        </w:tc>
        <w:tc>
          <w:tcPr>
            <w:tcW w:w="1560" w:type="dxa"/>
          </w:tcPr>
          <w:p w14:paraId="3D3EDB83" w14:textId="45DA491E" w:rsidR="00750972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750972" w14:paraId="369AABE7" w14:textId="77777777" w:rsidTr="00750972">
        <w:tc>
          <w:tcPr>
            <w:tcW w:w="3227" w:type="dxa"/>
          </w:tcPr>
          <w:p w14:paraId="677B1E28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97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14:paraId="7940DBF7" w14:textId="77777777" w:rsidR="00750972" w:rsidRPr="00750972" w:rsidRDefault="00750972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3811A" w14:textId="10DB763D" w:rsidR="00750972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287,09</w:t>
            </w:r>
          </w:p>
        </w:tc>
        <w:tc>
          <w:tcPr>
            <w:tcW w:w="2094" w:type="dxa"/>
          </w:tcPr>
          <w:p w14:paraId="60BC8B59" w14:textId="75F9D2E5" w:rsidR="00750972" w:rsidRPr="00750972" w:rsidRDefault="00A87EE7" w:rsidP="001328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268,25</w:t>
            </w:r>
          </w:p>
        </w:tc>
        <w:tc>
          <w:tcPr>
            <w:tcW w:w="1560" w:type="dxa"/>
          </w:tcPr>
          <w:p w14:paraId="3C3ACB6B" w14:textId="77777777" w:rsidR="00750972" w:rsidRDefault="00750972" w:rsidP="0013288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6C18333" w14:textId="77777777" w:rsidR="00132889" w:rsidRPr="00132889" w:rsidRDefault="00132889" w:rsidP="00132889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132889" w:rsidRPr="00132889" w:rsidSect="00B35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889"/>
    <w:rsid w:val="00132889"/>
    <w:rsid w:val="002814BC"/>
    <w:rsid w:val="00285F4C"/>
    <w:rsid w:val="002E27C7"/>
    <w:rsid w:val="003F452A"/>
    <w:rsid w:val="004C74C3"/>
    <w:rsid w:val="005F3542"/>
    <w:rsid w:val="00750972"/>
    <w:rsid w:val="00A87EE7"/>
    <w:rsid w:val="00AC597F"/>
    <w:rsid w:val="00B35EE3"/>
    <w:rsid w:val="00B94006"/>
    <w:rsid w:val="00CA2A83"/>
    <w:rsid w:val="00E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52FBB"/>
  <w15:docId w15:val="{01CB0758-17D5-4661-8E0E-EF3659E19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5E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889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UserPC</cp:lastModifiedBy>
  <cp:revision>6</cp:revision>
  <cp:lastPrinted>2024-05-20T12:26:00Z</cp:lastPrinted>
  <dcterms:created xsi:type="dcterms:W3CDTF">2022-05-30T07:56:00Z</dcterms:created>
  <dcterms:modified xsi:type="dcterms:W3CDTF">2024-05-20T12:26:00Z</dcterms:modified>
</cp:coreProperties>
</file>