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ТРОИЦКОГО СЕЛЬСКОГО ПОСЕЛЕНИЯ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5D37A7" w:rsidRPr="005D37A7" w:rsidRDefault="005D37A7" w:rsidP="005D37A7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36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D37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5D37A7" w:rsidRPr="005D37A7" w:rsidRDefault="00777A50" w:rsidP="005D37A7">
      <w:pPr>
        <w:tabs>
          <w:tab w:val="left" w:pos="4536"/>
        </w:tabs>
        <w:spacing w:before="100" w:beforeAutospacing="1" w:after="36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19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42C7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34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5B6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Троица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7A7" w:rsidRPr="005D37A7" w:rsidRDefault="005D37A7" w:rsidP="005D37A7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Троицкого сельского поселения от </w:t>
      </w:r>
      <w:r w:rsidR="00C8430A">
        <w:rPr>
          <w:rFonts w:ascii="Times New Roman" w:eastAsia="Times New Roman" w:hAnsi="Times New Roman" w:cs="Times New Roman"/>
          <w:b/>
          <w:bCs/>
          <w:sz w:val="28"/>
          <w:szCs w:val="28"/>
        </w:rPr>
        <w:t>15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C8430A">
        <w:rPr>
          <w:rFonts w:ascii="Times New Roman" w:eastAsia="Times New Roman" w:hAnsi="Times New Roman" w:cs="Times New Roman"/>
          <w:b/>
          <w:bCs/>
          <w:sz w:val="28"/>
          <w:szCs w:val="28"/>
        </w:rPr>
        <w:t>08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.2022 № </w:t>
      </w:r>
      <w:r w:rsidR="005B6994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C512CD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-П</w:t>
      </w:r>
    </w:p>
    <w:p w:rsidR="005D37A7" w:rsidRPr="005D37A7" w:rsidRDefault="005D37A7" w:rsidP="005D37A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Троицкое сельское поселение </w:t>
      </w:r>
      <w:proofErr w:type="spellStart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Белохолуницкого</w:t>
      </w:r>
      <w:proofErr w:type="spellEnd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района Кировской области, администрация Троицкого сельского поселения ПОСТАНОВЛЯЕТ:</w:t>
      </w:r>
    </w:p>
    <w:p w:rsidR="005D37A7" w:rsidRDefault="005D37A7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        1. Внести в </w:t>
      </w:r>
      <w:bookmarkStart w:id="0" w:name="_Hlk131596480"/>
      <w:r w:rsidRPr="005D37A7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4A3B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разрешений на право вырубки зеленых насаждений на территории сельского поселения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»</w:t>
      </w:r>
      <w:bookmarkEnd w:id="0"/>
      <w:r w:rsidRPr="005D37A7">
        <w:rPr>
          <w:rFonts w:ascii="Times New Roman" w:eastAsia="Times New Roman" w:hAnsi="Times New Roman" w:cs="Times New Roman"/>
          <w:sz w:val="28"/>
          <w:szCs w:val="28"/>
        </w:rPr>
        <w:t>, утвержденный постановлением администрации Троицкого сельского поселения от 1</w:t>
      </w:r>
      <w:r w:rsidR="00C8430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430A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.2022 № </w:t>
      </w:r>
      <w:r w:rsidR="005B6994">
        <w:rPr>
          <w:rFonts w:ascii="Times New Roman" w:eastAsia="Times New Roman" w:hAnsi="Times New Roman" w:cs="Times New Roman"/>
          <w:sz w:val="28"/>
          <w:szCs w:val="28"/>
        </w:rPr>
        <w:t>5</w:t>
      </w:r>
      <w:r w:rsidR="004A3BD2" w:rsidRPr="004A3BD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-П «Об утверждении </w:t>
      </w:r>
      <w:r w:rsidR="005B699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дминистративного регламента предоставления муниципальной услуги «</w:t>
      </w:r>
      <w:r w:rsidR="004A3B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разрешений на право вырубки зеленых насаждений на территории сельского поселения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42C78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изменениями, внесенными постановлением администрации Троицкого сельского поселения от 02.05.2023 № 41-П)</w:t>
      </w:r>
      <w:r w:rsidR="006C2F4A">
        <w:rPr>
          <w:rFonts w:ascii="Times New Roman" w:eastAsia="Times New Roman" w:hAnsi="Times New Roman" w:cs="Times New Roman"/>
          <w:sz w:val="28"/>
          <w:szCs w:val="28"/>
        </w:rPr>
        <w:t xml:space="preserve"> (далее – Регламент)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042C78" w:rsidRDefault="00EC5449" w:rsidP="00042C78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042C78">
        <w:rPr>
          <w:rFonts w:ascii="Times New Roman" w:hAnsi="Times New Roman" w:cs="Times New Roman"/>
          <w:color w:val="000000" w:themeColor="text1"/>
          <w:sz w:val="28"/>
          <w:szCs w:val="28"/>
        </w:rPr>
        <w:t>Пункт 2.5 «</w:t>
      </w:r>
      <w:r w:rsidR="004C29C3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42C78">
        <w:rPr>
          <w:rFonts w:ascii="Times New Roman" w:hAnsi="Times New Roman" w:cs="Times New Roman"/>
          <w:color w:val="000000" w:themeColor="text1"/>
          <w:sz w:val="28"/>
          <w:szCs w:val="28"/>
        </w:rPr>
        <w:t>ормативны</w:t>
      </w:r>
      <w:r w:rsidR="004C29C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42C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</w:t>
      </w:r>
      <w:r w:rsidR="004C29C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42C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</w:t>
      </w:r>
      <w:r w:rsidR="004C29C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042C78">
        <w:rPr>
          <w:rFonts w:ascii="Times New Roman" w:hAnsi="Times New Roman" w:cs="Times New Roman"/>
          <w:color w:val="000000" w:themeColor="text1"/>
          <w:sz w:val="28"/>
          <w:szCs w:val="28"/>
        </w:rPr>
        <w:t>, регулирующих предоставление муниципальной услуги» раздела 2 Регламента признать утратившим силу.</w:t>
      </w:r>
    </w:p>
    <w:p w:rsidR="00042C78" w:rsidRDefault="00042C78" w:rsidP="00042C78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 Заголовок пункта 2.12 раздела 2 Регламента изложить в новой редакции:</w:t>
      </w:r>
    </w:p>
    <w:p w:rsidR="00042C78" w:rsidRDefault="00042C78" w:rsidP="00042C78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«2.12.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непосредственно в орган, предоставляющий муниципальные услуги, или многофункциональный центр».</w:t>
      </w:r>
    </w:p>
    <w:p w:rsidR="00042C78" w:rsidRDefault="00042C78" w:rsidP="00042C78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 Раздел 4 «Формы контроля за исполнением административного регламента» Регламента признать утратившим силу.</w:t>
      </w:r>
    </w:p>
    <w:p w:rsidR="00042C78" w:rsidRPr="00446B8A" w:rsidRDefault="00042C78" w:rsidP="00042C78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1.4. Раздел 5 «Досудебный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служащих» Регламента признать утратившим силу.</w:t>
      </w:r>
    </w:p>
    <w:p w:rsidR="005D37A7" w:rsidRPr="005D37A7" w:rsidRDefault="005D37A7" w:rsidP="005D37A7">
      <w:pPr>
        <w:spacing w:after="0" w:line="400" w:lineRule="exact"/>
        <w:jc w:val="both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2. </w:t>
      </w:r>
      <w:r w:rsidRPr="005D37A7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Глава Троицкого 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сельского поселения        </w:t>
      </w:r>
      <w:r w:rsidR="002D539C">
        <w:rPr>
          <w:rFonts w:ascii="Times New Roman" w:eastAsia="Calibri" w:hAnsi="Times New Roman" w:cs="Times New Roman"/>
          <w:sz w:val="28"/>
        </w:rPr>
        <w:t xml:space="preserve">    </w:t>
      </w:r>
      <w:bookmarkStart w:id="1" w:name="_GoBack"/>
      <w:bookmarkEnd w:id="1"/>
      <w:r w:rsidR="002D539C">
        <w:rPr>
          <w:rFonts w:ascii="Times New Roman" w:eastAsia="Calibri" w:hAnsi="Times New Roman" w:cs="Times New Roman"/>
          <w:sz w:val="28"/>
        </w:rPr>
        <w:t xml:space="preserve">            </w:t>
      </w:r>
      <w:r w:rsidRPr="005D37A7">
        <w:rPr>
          <w:rFonts w:ascii="Times New Roman" w:eastAsia="Calibri" w:hAnsi="Times New Roman" w:cs="Times New Roman"/>
          <w:sz w:val="28"/>
        </w:rPr>
        <w:t xml:space="preserve">Т.Г. Лыскова    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Троицкое сельское поселение 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и на официальном сайте органов местного самоуправления муниципального образования Троицкое сельское поселение  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в сети «Интернет» на едином Интернет-портале </w:t>
      </w:r>
      <w:bookmarkStart w:id="2" w:name="_Hlk124260581"/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begin"/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 HYPERLINK "https://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en-US"/>
        </w:rPr>
        <w:instrText>troickoe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-r43.gosweb.gosuslugi.ru" 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separate"/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https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://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troickoe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-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43.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gosweb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gosuslugi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ru</w:t>
      </w:r>
      <w:bookmarkEnd w:id="2"/>
      <w:proofErr w:type="spellEnd"/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end"/>
      </w:r>
    </w:p>
    <w:p w:rsidR="005D37A7" w:rsidRPr="005D37A7" w:rsidRDefault="005D37A7" w:rsidP="005D37A7">
      <w:pPr>
        <w:spacing w:after="200" w:line="276" w:lineRule="auto"/>
        <w:ind w:left="4860"/>
        <w:rPr>
          <w:rFonts w:ascii="Times New Roman" w:eastAsia="Calibri" w:hAnsi="Times New Roman" w:cs="Times New Roman"/>
          <w:sz w:val="28"/>
          <w:szCs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042C78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</w:t>
      </w: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8133E" w:rsidRDefault="0088133E"/>
    <w:sectPr w:rsidR="0088133E" w:rsidSect="00EC5449">
      <w:headerReference w:type="default" r:id="rId6"/>
      <w:pgSz w:w="11906" w:h="16838"/>
      <w:pgMar w:top="1418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DE1" w:rsidRDefault="005B6DE1">
      <w:pPr>
        <w:spacing w:after="0" w:line="240" w:lineRule="auto"/>
      </w:pPr>
      <w:r>
        <w:separator/>
      </w:r>
    </w:p>
  </w:endnote>
  <w:endnote w:type="continuationSeparator" w:id="0">
    <w:p w:rsidR="005B6DE1" w:rsidRDefault="005B6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DE1" w:rsidRDefault="005B6DE1">
      <w:pPr>
        <w:spacing w:after="0" w:line="240" w:lineRule="auto"/>
      </w:pPr>
      <w:r>
        <w:separator/>
      </w:r>
    </w:p>
  </w:footnote>
  <w:footnote w:type="continuationSeparator" w:id="0">
    <w:p w:rsidR="005B6DE1" w:rsidRDefault="005B6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63B" w:rsidRDefault="005B6DE1" w:rsidP="0027546A">
    <w:pPr>
      <w:tabs>
        <w:tab w:val="left" w:pos="6714"/>
      </w:tabs>
      <w:spacing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A7"/>
    <w:rsid w:val="00042C78"/>
    <w:rsid w:val="00235E61"/>
    <w:rsid w:val="002D539C"/>
    <w:rsid w:val="00443525"/>
    <w:rsid w:val="004A3BD2"/>
    <w:rsid w:val="004C29C3"/>
    <w:rsid w:val="004C7342"/>
    <w:rsid w:val="005B6994"/>
    <w:rsid w:val="005B6DE1"/>
    <w:rsid w:val="005D37A7"/>
    <w:rsid w:val="00604A5F"/>
    <w:rsid w:val="006C2F4A"/>
    <w:rsid w:val="0076001F"/>
    <w:rsid w:val="00777A50"/>
    <w:rsid w:val="0088133E"/>
    <w:rsid w:val="00882828"/>
    <w:rsid w:val="00986ACC"/>
    <w:rsid w:val="00A11A50"/>
    <w:rsid w:val="00A40204"/>
    <w:rsid w:val="00AC2733"/>
    <w:rsid w:val="00C15442"/>
    <w:rsid w:val="00C512CD"/>
    <w:rsid w:val="00C8430A"/>
    <w:rsid w:val="00CD1BBB"/>
    <w:rsid w:val="00D107E3"/>
    <w:rsid w:val="00EC5449"/>
    <w:rsid w:val="00F3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54AF3"/>
  <w15:chartTrackingRefBased/>
  <w15:docId w15:val="{D7EF6B4C-1896-48FC-88C0-2D770C7A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54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6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23</cp:revision>
  <cp:lastPrinted>2025-02-19T07:43:00Z</cp:lastPrinted>
  <dcterms:created xsi:type="dcterms:W3CDTF">2023-04-05T11:22:00Z</dcterms:created>
  <dcterms:modified xsi:type="dcterms:W3CDTF">2025-02-19T07:43:00Z</dcterms:modified>
</cp:coreProperties>
</file>