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8BA" w:rsidRDefault="009D38BA" w:rsidP="009D3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D38BA" w:rsidRDefault="009D38BA" w:rsidP="009D3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ТРОИЦКОГО СЕЛЬСКОГО ПОСЕЛЕНИЯ</w:t>
      </w:r>
    </w:p>
    <w:p w:rsidR="009D38BA" w:rsidRDefault="009D38BA" w:rsidP="009D3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  <w:r>
        <w:rPr>
          <w:b/>
          <w:sz w:val="28"/>
          <w:szCs w:val="28"/>
        </w:rPr>
        <w:br/>
        <w:t>КИРОВСКОЙ ОБЛАСТИ</w:t>
      </w:r>
    </w:p>
    <w:p w:rsidR="009D38BA" w:rsidRDefault="009D38BA" w:rsidP="009D38BA">
      <w:pPr>
        <w:jc w:val="center"/>
        <w:rPr>
          <w:b/>
          <w:sz w:val="28"/>
          <w:szCs w:val="28"/>
        </w:rPr>
      </w:pPr>
    </w:p>
    <w:p w:rsidR="009D38BA" w:rsidRDefault="009D38BA" w:rsidP="009D38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D38BA" w:rsidRDefault="009D38BA" w:rsidP="009D38BA">
      <w:pPr>
        <w:jc w:val="center"/>
        <w:rPr>
          <w:sz w:val="32"/>
          <w:szCs w:val="32"/>
        </w:rPr>
      </w:pPr>
    </w:p>
    <w:p w:rsidR="009D38BA" w:rsidRDefault="0045007C" w:rsidP="009D38BA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="00262E3B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A64CAF">
        <w:rPr>
          <w:sz w:val="28"/>
          <w:szCs w:val="28"/>
        </w:rPr>
        <w:t>.202</w:t>
      </w:r>
      <w:r w:rsidR="00E73901">
        <w:rPr>
          <w:sz w:val="28"/>
          <w:szCs w:val="28"/>
        </w:rPr>
        <w:t>5</w:t>
      </w:r>
      <w:r w:rsidR="009D38BA">
        <w:rPr>
          <w:sz w:val="28"/>
          <w:szCs w:val="28"/>
        </w:rPr>
        <w:t xml:space="preserve">                                                                             </w:t>
      </w:r>
      <w:r w:rsidR="00D430F7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79</w:t>
      </w:r>
      <w:bookmarkStart w:id="0" w:name="_GoBack"/>
      <w:bookmarkEnd w:id="0"/>
      <w:r w:rsidR="00366E9D">
        <w:rPr>
          <w:sz w:val="28"/>
          <w:szCs w:val="28"/>
        </w:rPr>
        <w:t>-П</w:t>
      </w:r>
    </w:p>
    <w:p w:rsidR="009D38BA" w:rsidRDefault="009D38BA" w:rsidP="009D38BA">
      <w:pPr>
        <w:spacing w:after="480"/>
        <w:jc w:val="center"/>
        <w:rPr>
          <w:sz w:val="22"/>
          <w:szCs w:val="22"/>
        </w:rPr>
      </w:pPr>
      <w:r>
        <w:rPr>
          <w:sz w:val="28"/>
          <w:szCs w:val="28"/>
        </w:rPr>
        <w:t>с. Троица</w:t>
      </w:r>
    </w:p>
    <w:p w:rsidR="009D1041" w:rsidRDefault="00F322A3" w:rsidP="009D1041">
      <w:pPr>
        <w:jc w:val="center"/>
        <w:rPr>
          <w:b/>
          <w:sz w:val="28"/>
          <w:szCs w:val="28"/>
        </w:rPr>
      </w:pPr>
      <w:r w:rsidRPr="009D1041">
        <w:rPr>
          <w:b/>
          <w:sz w:val="28"/>
          <w:szCs w:val="28"/>
        </w:rPr>
        <w:t xml:space="preserve">О внесении изменения в постановление </w:t>
      </w:r>
    </w:p>
    <w:p w:rsidR="00F322A3" w:rsidRPr="009D1041" w:rsidRDefault="00F322A3" w:rsidP="00F322A3">
      <w:pPr>
        <w:spacing w:after="480"/>
        <w:jc w:val="center"/>
        <w:rPr>
          <w:b/>
          <w:sz w:val="28"/>
          <w:szCs w:val="28"/>
        </w:rPr>
      </w:pPr>
      <w:r w:rsidRPr="009D1041">
        <w:rPr>
          <w:b/>
          <w:sz w:val="28"/>
          <w:szCs w:val="28"/>
        </w:rPr>
        <w:t xml:space="preserve">администрации </w:t>
      </w:r>
      <w:r w:rsidR="009D1041">
        <w:rPr>
          <w:b/>
          <w:sz w:val="28"/>
          <w:szCs w:val="28"/>
        </w:rPr>
        <w:t>Троицкого сельского поселения от 15.08.2022 № 55-П</w:t>
      </w:r>
    </w:p>
    <w:p w:rsidR="00F322A3" w:rsidRPr="009D1041" w:rsidRDefault="00F322A3" w:rsidP="00F322A3">
      <w:pPr>
        <w:spacing w:line="276" w:lineRule="auto"/>
        <w:ind w:firstLine="709"/>
        <w:jc w:val="both"/>
        <w:rPr>
          <w:sz w:val="28"/>
          <w:szCs w:val="28"/>
        </w:rPr>
      </w:pPr>
      <w:r w:rsidRPr="009D1041">
        <w:rPr>
          <w:sz w:val="28"/>
          <w:szCs w:val="28"/>
        </w:rPr>
        <w:t xml:space="preserve">В соответствии со статьей 29.4 Градостроительного кодекса Российской Федерации, Законом Кировской области от 28.09.2006 № 44-ЗО «О регулировании градостроительной деятельности в Кировской области», постановлением Правительства Кировской области от 29.11.2024 № 523-П «Об утверждении региональных нормативов градостроительного проектирования Кировской области администрация </w:t>
      </w:r>
      <w:r w:rsidR="009D1041">
        <w:rPr>
          <w:sz w:val="28"/>
          <w:szCs w:val="28"/>
        </w:rPr>
        <w:t xml:space="preserve">Троицкого </w:t>
      </w:r>
      <w:r w:rsidRPr="009D1041">
        <w:rPr>
          <w:sz w:val="28"/>
          <w:szCs w:val="28"/>
        </w:rPr>
        <w:t>сельского поселения ПОСТАНОВЛЯЕТ:</w:t>
      </w:r>
    </w:p>
    <w:p w:rsidR="00F322A3" w:rsidRPr="009D1041" w:rsidRDefault="00F322A3" w:rsidP="00F322A3">
      <w:pPr>
        <w:pStyle w:val="ConsPlusNormal"/>
        <w:numPr>
          <w:ilvl w:val="0"/>
          <w:numId w:val="1"/>
        </w:numPr>
        <w:spacing w:line="360" w:lineRule="exact"/>
        <w:ind w:left="0" w:firstLine="851"/>
        <w:jc w:val="both"/>
      </w:pPr>
      <w:r w:rsidRPr="009D1041">
        <w:t xml:space="preserve">Внести в местные нормативы градостроительного проектирования </w:t>
      </w:r>
      <w:r w:rsidR="00DC57AD">
        <w:t xml:space="preserve">Троицкого </w:t>
      </w:r>
      <w:r w:rsidRPr="009D1041">
        <w:t xml:space="preserve">сельского поселения (далее - МНГП), утвержденные постановлением </w:t>
      </w:r>
      <w:r w:rsidR="00C33CDA">
        <w:t>администрации Троицкого сельского поселения от 15.08.2022 № 55-П</w:t>
      </w:r>
      <w:r w:rsidRPr="009D1041">
        <w:t xml:space="preserve"> «Об утверждении местных нормативов градостроительного проектирования </w:t>
      </w:r>
      <w:r w:rsidR="00C33CDA">
        <w:t>Троицкого сельского поселения</w:t>
      </w:r>
      <w:r w:rsidRPr="009D1041">
        <w:t>»</w:t>
      </w:r>
      <w:r w:rsidR="009A5663">
        <w:t>,</w:t>
      </w:r>
      <w:r w:rsidRPr="009D1041">
        <w:t xml:space="preserve"> следующие изменения</w:t>
      </w:r>
    </w:p>
    <w:p w:rsidR="00F322A3" w:rsidRPr="009D1041" w:rsidRDefault="00F322A3" w:rsidP="00F322A3">
      <w:pPr>
        <w:pStyle w:val="ConsPlusNormal"/>
        <w:numPr>
          <w:ilvl w:val="1"/>
          <w:numId w:val="1"/>
        </w:numPr>
        <w:spacing w:line="360" w:lineRule="exact"/>
        <w:ind w:left="0" w:firstLine="851"/>
        <w:jc w:val="both"/>
      </w:pPr>
      <w:r w:rsidRPr="009D1041">
        <w:t>Строки 1.1 и 1.2 таблицы 4 пункта 2.2 части 2 МНГП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969"/>
        <w:gridCol w:w="2113"/>
        <w:gridCol w:w="3809"/>
      </w:tblGrid>
      <w:tr w:rsidR="00F322A3" w:rsidRPr="009D1041" w:rsidTr="00047C19">
        <w:trPr>
          <w:trHeight w:val="667"/>
        </w:trPr>
        <w:tc>
          <w:tcPr>
            <w:tcW w:w="566" w:type="dxa"/>
            <w:vMerge w:val="restart"/>
            <w:shd w:val="clear" w:color="auto" w:fill="auto"/>
          </w:tcPr>
          <w:p w:rsidR="00F322A3" w:rsidRPr="009D1041" w:rsidRDefault="00F322A3" w:rsidP="00047C19">
            <w:pPr>
              <w:rPr>
                <w:rFonts w:eastAsia="Calibri"/>
                <w:sz w:val="28"/>
                <w:szCs w:val="28"/>
              </w:rPr>
            </w:pPr>
            <w:r w:rsidRPr="009D1041"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2969" w:type="dxa"/>
            <w:shd w:val="clear" w:color="auto" w:fill="auto"/>
          </w:tcPr>
          <w:p w:rsidR="00F322A3" w:rsidRPr="009D1041" w:rsidRDefault="00F322A3" w:rsidP="00047C19">
            <w:pPr>
              <w:rPr>
                <w:rFonts w:eastAsia="Calibri"/>
                <w:sz w:val="28"/>
                <w:szCs w:val="28"/>
              </w:rPr>
            </w:pPr>
            <w:r w:rsidRPr="009D1041">
              <w:rPr>
                <w:rFonts w:eastAsia="Calibri"/>
                <w:sz w:val="28"/>
                <w:szCs w:val="28"/>
              </w:rPr>
              <w:t>Детские дошкольные организации, мест на 1 тыс. жителей</w:t>
            </w:r>
          </w:p>
          <w:p w:rsidR="00F322A3" w:rsidRPr="009D1041" w:rsidRDefault="00F322A3" w:rsidP="00047C1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F322A3" w:rsidRPr="009D1041" w:rsidRDefault="00F322A3" w:rsidP="00047C1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09" w:type="dxa"/>
            <w:shd w:val="clear" w:color="auto" w:fill="auto"/>
          </w:tcPr>
          <w:p w:rsidR="00F322A3" w:rsidRPr="009D1041" w:rsidRDefault="00F322A3" w:rsidP="00047C1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322A3" w:rsidRPr="009D1041" w:rsidTr="00047C19">
        <w:trPr>
          <w:trHeight w:val="581"/>
        </w:trPr>
        <w:tc>
          <w:tcPr>
            <w:tcW w:w="566" w:type="dxa"/>
            <w:vMerge/>
            <w:shd w:val="clear" w:color="auto" w:fill="auto"/>
          </w:tcPr>
          <w:p w:rsidR="00F322A3" w:rsidRPr="009D1041" w:rsidRDefault="00F322A3" w:rsidP="00047C1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69" w:type="dxa"/>
            <w:shd w:val="clear" w:color="auto" w:fill="auto"/>
          </w:tcPr>
          <w:p w:rsidR="00F322A3" w:rsidRPr="009D1041" w:rsidRDefault="00F322A3" w:rsidP="00047C19">
            <w:pPr>
              <w:rPr>
                <w:rFonts w:eastAsia="Calibri"/>
                <w:sz w:val="28"/>
                <w:szCs w:val="28"/>
              </w:rPr>
            </w:pPr>
            <w:r w:rsidRPr="009D1041">
              <w:rPr>
                <w:rFonts w:eastAsia="Calibri"/>
                <w:sz w:val="28"/>
                <w:szCs w:val="28"/>
              </w:rPr>
              <w:t>Сельское поселение</w:t>
            </w:r>
          </w:p>
          <w:p w:rsidR="00F322A3" w:rsidRPr="009D1041" w:rsidRDefault="00F322A3" w:rsidP="00047C1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F322A3" w:rsidRPr="009D1041" w:rsidRDefault="00F322A3" w:rsidP="00047C19">
            <w:pPr>
              <w:jc w:val="center"/>
              <w:rPr>
                <w:rFonts w:eastAsia="Calibri"/>
                <w:sz w:val="28"/>
                <w:szCs w:val="28"/>
              </w:rPr>
            </w:pPr>
            <w:r w:rsidRPr="009D1041">
              <w:rPr>
                <w:rFonts w:eastAsia="Calibri"/>
                <w:sz w:val="28"/>
                <w:szCs w:val="28"/>
              </w:rPr>
              <w:t>47</w:t>
            </w:r>
          </w:p>
        </w:tc>
        <w:tc>
          <w:tcPr>
            <w:tcW w:w="3809" w:type="dxa"/>
            <w:vMerge w:val="restart"/>
            <w:shd w:val="clear" w:color="auto" w:fill="auto"/>
          </w:tcPr>
          <w:p w:rsidR="00F322A3" w:rsidRPr="009D1041" w:rsidRDefault="00F322A3" w:rsidP="00047C19">
            <w:pPr>
              <w:rPr>
                <w:rFonts w:eastAsia="Calibri"/>
                <w:sz w:val="28"/>
                <w:szCs w:val="28"/>
              </w:rPr>
            </w:pPr>
            <w:r w:rsidRPr="009D1041">
              <w:rPr>
                <w:rFonts w:eastAsia="Calibri"/>
                <w:sz w:val="28"/>
                <w:szCs w:val="28"/>
              </w:rPr>
              <w:t>пешеходная доступность составляет по времени в сельских населенных пунктах поселений - 15 минут;</w:t>
            </w:r>
          </w:p>
          <w:p w:rsidR="00F322A3" w:rsidRPr="009D1041" w:rsidRDefault="00F322A3" w:rsidP="00047C19">
            <w:pPr>
              <w:rPr>
                <w:rFonts w:eastAsia="Calibri"/>
                <w:sz w:val="28"/>
                <w:szCs w:val="28"/>
              </w:rPr>
            </w:pPr>
            <w:r w:rsidRPr="009D1041">
              <w:rPr>
                <w:rFonts w:eastAsia="Calibri"/>
                <w:sz w:val="28"/>
                <w:szCs w:val="28"/>
              </w:rPr>
              <w:t>транспортная доступность - 30 километров в одну сторону *</w:t>
            </w:r>
          </w:p>
        </w:tc>
      </w:tr>
      <w:tr w:rsidR="00F322A3" w:rsidRPr="009D1041" w:rsidTr="00047C19">
        <w:trPr>
          <w:trHeight w:val="406"/>
        </w:trPr>
        <w:tc>
          <w:tcPr>
            <w:tcW w:w="566" w:type="dxa"/>
            <w:vMerge w:val="restart"/>
            <w:shd w:val="clear" w:color="auto" w:fill="auto"/>
          </w:tcPr>
          <w:p w:rsidR="00F322A3" w:rsidRPr="009D1041" w:rsidRDefault="00F322A3" w:rsidP="00047C19">
            <w:pPr>
              <w:rPr>
                <w:rFonts w:eastAsia="Calibri"/>
                <w:sz w:val="28"/>
                <w:szCs w:val="28"/>
              </w:rPr>
            </w:pPr>
            <w:r w:rsidRPr="009D1041">
              <w:rPr>
                <w:rFonts w:eastAsia="Calibri"/>
                <w:sz w:val="28"/>
                <w:szCs w:val="28"/>
              </w:rPr>
              <w:t>1.2</w:t>
            </w:r>
          </w:p>
        </w:tc>
        <w:tc>
          <w:tcPr>
            <w:tcW w:w="2969" w:type="dxa"/>
            <w:shd w:val="clear" w:color="auto" w:fill="auto"/>
          </w:tcPr>
          <w:p w:rsidR="00F322A3" w:rsidRPr="009D1041" w:rsidRDefault="00F322A3" w:rsidP="00047C19">
            <w:pPr>
              <w:rPr>
                <w:rFonts w:eastAsia="Calibri"/>
                <w:sz w:val="28"/>
                <w:szCs w:val="28"/>
              </w:rPr>
            </w:pPr>
            <w:r w:rsidRPr="009D1041">
              <w:rPr>
                <w:rFonts w:eastAsia="Calibri"/>
                <w:sz w:val="28"/>
                <w:szCs w:val="28"/>
              </w:rPr>
              <w:t>Общеобразовательные школы, мест на 1 тыс. жителей</w:t>
            </w:r>
          </w:p>
          <w:p w:rsidR="00F322A3" w:rsidRPr="009D1041" w:rsidRDefault="00F322A3" w:rsidP="00047C1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F322A3" w:rsidRPr="009D1041" w:rsidRDefault="00F322A3" w:rsidP="00047C1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09" w:type="dxa"/>
            <w:vMerge/>
            <w:shd w:val="clear" w:color="auto" w:fill="auto"/>
          </w:tcPr>
          <w:p w:rsidR="00F322A3" w:rsidRPr="009D1041" w:rsidRDefault="00F322A3" w:rsidP="00047C1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322A3" w:rsidRPr="009D1041" w:rsidTr="00047C19">
        <w:trPr>
          <w:trHeight w:val="1125"/>
        </w:trPr>
        <w:tc>
          <w:tcPr>
            <w:tcW w:w="566" w:type="dxa"/>
            <w:vMerge/>
            <w:shd w:val="clear" w:color="auto" w:fill="auto"/>
          </w:tcPr>
          <w:p w:rsidR="00F322A3" w:rsidRPr="009D1041" w:rsidRDefault="00F322A3" w:rsidP="00047C1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69" w:type="dxa"/>
            <w:shd w:val="clear" w:color="auto" w:fill="auto"/>
          </w:tcPr>
          <w:p w:rsidR="00F322A3" w:rsidRPr="009D1041" w:rsidRDefault="00F322A3" w:rsidP="00047C19">
            <w:pPr>
              <w:rPr>
                <w:rFonts w:eastAsia="Calibri"/>
                <w:sz w:val="28"/>
                <w:szCs w:val="28"/>
              </w:rPr>
            </w:pPr>
            <w:r w:rsidRPr="009D1041">
              <w:rPr>
                <w:rFonts w:eastAsia="Calibri"/>
                <w:sz w:val="28"/>
                <w:szCs w:val="28"/>
              </w:rPr>
              <w:t>Сельское поселение</w:t>
            </w:r>
          </w:p>
          <w:p w:rsidR="00F322A3" w:rsidRPr="009D1041" w:rsidRDefault="00F322A3" w:rsidP="00047C19">
            <w:pPr>
              <w:rPr>
                <w:rFonts w:eastAsia="Calibri"/>
                <w:sz w:val="28"/>
                <w:szCs w:val="28"/>
              </w:rPr>
            </w:pPr>
          </w:p>
          <w:p w:rsidR="00F322A3" w:rsidRPr="009D1041" w:rsidRDefault="00F322A3" w:rsidP="00047C1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F322A3" w:rsidRPr="009D1041" w:rsidRDefault="00F322A3" w:rsidP="00047C19">
            <w:pPr>
              <w:jc w:val="center"/>
              <w:rPr>
                <w:rFonts w:eastAsia="Calibri"/>
                <w:sz w:val="28"/>
                <w:szCs w:val="28"/>
              </w:rPr>
            </w:pPr>
            <w:r w:rsidRPr="009D1041">
              <w:rPr>
                <w:rFonts w:eastAsia="Calibri"/>
                <w:sz w:val="28"/>
                <w:szCs w:val="28"/>
              </w:rPr>
              <w:t xml:space="preserve">111 </w:t>
            </w:r>
          </w:p>
        </w:tc>
        <w:tc>
          <w:tcPr>
            <w:tcW w:w="3809" w:type="dxa"/>
            <w:shd w:val="clear" w:color="auto" w:fill="auto"/>
          </w:tcPr>
          <w:p w:rsidR="00F322A3" w:rsidRPr="009D1041" w:rsidRDefault="00F322A3" w:rsidP="00047C19">
            <w:pPr>
              <w:rPr>
                <w:rFonts w:eastAsia="Calibri"/>
                <w:sz w:val="28"/>
                <w:szCs w:val="28"/>
              </w:rPr>
            </w:pPr>
            <w:r w:rsidRPr="009D1041">
              <w:rPr>
                <w:rFonts w:eastAsia="Calibri"/>
                <w:sz w:val="28"/>
                <w:szCs w:val="28"/>
              </w:rPr>
              <w:t>пешеходная доступность составляет по времени в сельских населенных пунктах поселений - 13 минут;</w:t>
            </w:r>
          </w:p>
          <w:p w:rsidR="00F322A3" w:rsidRPr="009D1041" w:rsidRDefault="00F322A3" w:rsidP="00047C19">
            <w:pPr>
              <w:rPr>
                <w:rFonts w:eastAsia="Calibri"/>
                <w:sz w:val="28"/>
                <w:szCs w:val="28"/>
              </w:rPr>
            </w:pPr>
            <w:r w:rsidRPr="009D1041">
              <w:rPr>
                <w:rFonts w:eastAsia="Calibri"/>
                <w:sz w:val="28"/>
                <w:szCs w:val="28"/>
              </w:rPr>
              <w:t>транспортная доступность - 30 километров в одну сторону *</w:t>
            </w:r>
          </w:p>
        </w:tc>
      </w:tr>
    </w:tbl>
    <w:p w:rsidR="00F322A3" w:rsidRPr="009D1041" w:rsidRDefault="00F322A3" w:rsidP="00F322A3">
      <w:pPr>
        <w:pStyle w:val="ConsPlusNormal"/>
        <w:spacing w:after="720" w:line="360" w:lineRule="exact"/>
        <w:ind w:firstLine="709"/>
        <w:jc w:val="both"/>
      </w:pPr>
      <w:r w:rsidRPr="009D1041">
        <w:t xml:space="preserve">2. Настоящее постановление вступает в силу со дня его официального опубликования. </w:t>
      </w:r>
    </w:p>
    <w:p w:rsidR="00786D22" w:rsidRPr="009D1041" w:rsidRDefault="00786D22" w:rsidP="007D67C1">
      <w:pPr>
        <w:spacing w:line="400" w:lineRule="exact"/>
        <w:ind w:firstLine="720"/>
        <w:jc w:val="both"/>
        <w:rPr>
          <w:sz w:val="28"/>
          <w:szCs w:val="28"/>
        </w:rPr>
      </w:pPr>
    </w:p>
    <w:p w:rsidR="009D38BA" w:rsidRPr="009D1041" w:rsidRDefault="009D38BA" w:rsidP="009D38BA">
      <w:pPr>
        <w:jc w:val="both"/>
        <w:rPr>
          <w:sz w:val="28"/>
          <w:szCs w:val="28"/>
        </w:rPr>
      </w:pPr>
    </w:p>
    <w:p w:rsidR="009D38BA" w:rsidRPr="009D1041" w:rsidRDefault="009D38BA" w:rsidP="009D38BA">
      <w:pPr>
        <w:jc w:val="both"/>
        <w:rPr>
          <w:sz w:val="28"/>
          <w:szCs w:val="28"/>
        </w:rPr>
      </w:pPr>
    </w:p>
    <w:p w:rsidR="00F826CF" w:rsidRPr="009D1041" w:rsidRDefault="00786D22" w:rsidP="009D38BA">
      <w:pPr>
        <w:jc w:val="both"/>
        <w:rPr>
          <w:sz w:val="28"/>
          <w:szCs w:val="28"/>
        </w:rPr>
      </w:pPr>
      <w:r w:rsidRPr="009D1041">
        <w:rPr>
          <w:sz w:val="28"/>
          <w:szCs w:val="28"/>
        </w:rPr>
        <w:t>Глава</w:t>
      </w:r>
      <w:r w:rsidR="009D38BA" w:rsidRPr="009D1041">
        <w:rPr>
          <w:sz w:val="28"/>
          <w:szCs w:val="28"/>
        </w:rPr>
        <w:t xml:space="preserve"> Троицкого </w:t>
      </w:r>
    </w:p>
    <w:p w:rsidR="009D38BA" w:rsidRDefault="009D38BA" w:rsidP="009D38BA">
      <w:pPr>
        <w:jc w:val="both"/>
        <w:rPr>
          <w:sz w:val="28"/>
          <w:szCs w:val="28"/>
        </w:rPr>
      </w:pPr>
      <w:r w:rsidRPr="009D1041">
        <w:rPr>
          <w:sz w:val="28"/>
          <w:szCs w:val="28"/>
        </w:rPr>
        <w:t>сельского</w:t>
      </w:r>
      <w:r w:rsidR="00F826CF" w:rsidRPr="009D1041">
        <w:rPr>
          <w:sz w:val="28"/>
          <w:szCs w:val="28"/>
        </w:rPr>
        <w:t xml:space="preserve"> </w:t>
      </w:r>
      <w:r w:rsidRPr="009D1041">
        <w:rPr>
          <w:sz w:val="28"/>
          <w:szCs w:val="28"/>
        </w:rPr>
        <w:t>п</w:t>
      </w:r>
      <w:r w:rsidR="00F826CF" w:rsidRPr="009D1041">
        <w:rPr>
          <w:sz w:val="28"/>
          <w:szCs w:val="28"/>
        </w:rPr>
        <w:t xml:space="preserve">оселения    </w:t>
      </w:r>
      <w:r w:rsidR="00786D22" w:rsidRPr="009D1041">
        <w:rPr>
          <w:sz w:val="28"/>
          <w:szCs w:val="28"/>
        </w:rPr>
        <w:t xml:space="preserve">        </w:t>
      </w:r>
      <w:r w:rsidR="00EA7B2E" w:rsidRPr="009D1041">
        <w:rPr>
          <w:sz w:val="28"/>
          <w:szCs w:val="28"/>
        </w:rPr>
        <w:t xml:space="preserve">                                                              </w:t>
      </w:r>
      <w:r w:rsidR="00786D22" w:rsidRPr="009D1041">
        <w:rPr>
          <w:sz w:val="28"/>
          <w:szCs w:val="28"/>
        </w:rPr>
        <w:t xml:space="preserve"> </w:t>
      </w:r>
      <w:r w:rsidR="000D21C3">
        <w:rPr>
          <w:sz w:val="28"/>
          <w:szCs w:val="28"/>
        </w:rPr>
        <w:t>Т.Г. Лыскова</w:t>
      </w:r>
    </w:p>
    <w:p w:rsidR="009D38BA" w:rsidRDefault="009D38BA" w:rsidP="009D38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D38BA" w:rsidRDefault="009D38BA" w:rsidP="009D38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33CDA" w:rsidRPr="00C33CDA" w:rsidRDefault="00C33CDA" w:rsidP="00C33CDA">
      <w:pPr>
        <w:spacing w:after="200" w:line="276" w:lineRule="auto"/>
        <w:jc w:val="both"/>
        <w:rPr>
          <w:rFonts w:eastAsia="Calibri"/>
          <w:sz w:val="28"/>
          <w:szCs w:val="28"/>
        </w:rPr>
      </w:pPr>
      <w:r w:rsidRPr="00C33CDA">
        <w:rPr>
          <w:rFonts w:eastAsia="Calibri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C33CDA">
        <w:rPr>
          <w:rFonts w:eastAsia="Calibri"/>
          <w:sz w:val="28"/>
          <w:szCs w:val="28"/>
        </w:rPr>
        <w:t>Белохолуницкого</w:t>
      </w:r>
      <w:proofErr w:type="spellEnd"/>
      <w:r w:rsidRPr="00C33CDA">
        <w:rPr>
          <w:rFonts w:eastAsia="Calibri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C33CDA">
        <w:rPr>
          <w:rFonts w:eastAsia="Calibri"/>
          <w:sz w:val="28"/>
          <w:szCs w:val="28"/>
        </w:rPr>
        <w:t>Белохолуницкого</w:t>
      </w:r>
      <w:proofErr w:type="spellEnd"/>
      <w:r w:rsidRPr="00C33CDA">
        <w:rPr>
          <w:rFonts w:eastAsia="Calibri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1" w:name="_Hlk124260581"/>
      <w:bookmarkStart w:id="2" w:name="_Hlk132370874"/>
      <w:r w:rsidRPr="00C33CDA">
        <w:rPr>
          <w:rFonts w:eastAsia="Calibri"/>
          <w:b/>
          <w:bCs/>
          <w:sz w:val="28"/>
          <w:szCs w:val="28"/>
          <w:shd w:val="clear" w:color="auto" w:fill="FFFFFF"/>
        </w:rPr>
        <w:fldChar w:fldCharType="begin"/>
      </w:r>
      <w:r w:rsidRPr="00C33CDA">
        <w:rPr>
          <w:rFonts w:eastAsia="Calibri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C33CDA">
        <w:rPr>
          <w:rFonts w:eastAsia="Calibri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C33CDA">
        <w:rPr>
          <w:rFonts w:eastAsia="Calibri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C33CDA">
        <w:rPr>
          <w:rFonts w:eastAsia="Calibri"/>
          <w:b/>
          <w:bCs/>
          <w:sz w:val="28"/>
          <w:szCs w:val="28"/>
          <w:shd w:val="clear" w:color="auto" w:fill="FFFFFF"/>
        </w:rPr>
        <w:fldChar w:fldCharType="separate"/>
      </w:r>
      <w:r w:rsidRPr="00C33CDA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https</w:t>
      </w:r>
      <w:r w:rsidRPr="00C33CDA">
        <w:rPr>
          <w:rFonts w:eastAsia="Calibri"/>
          <w:sz w:val="28"/>
          <w:szCs w:val="28"/>
          <w:u w:val="single"/>
          <w:shd w:val="clear" w:color="auto" w:fill="FFFFFF"/>
        </w:rPr>
        <w:t>://</w:t>
      </w:r>
      <w:proofErr w:type="spellStart"/>
      <w:r w:rsidRPr="00C33CDA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C33CDA">
        <w:rPr>
          <w:rFonts w:eastAsia="Calibri"/>
          <w:sz w:val="28"/>
          <w:szCs w:val="28"/>
          <w:u w:val="single"/>
          <w:shd w:val="clear" w:color="auto" w:fill="FFFFFF"/>
        </w:rPr>
        <w:t>-</w:t>
      </w:r>
      <w:r w:rsidRPr="00C33CDA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r</w:t>
      </w:r>
      <w:r w:rsidRPr="00C33CDA">
        <w:rPr>
          <w:rFonts w:eastAsia="Calibri"/>
          <w:sz w:val="28"/>
          <w:szCs w:val="28"/>
          <w:u w:val="single"/>
          <w:shd w:val="clear" w:color="auto" w:fill="FFFFFF"/>
        </w:rPr>
        <w:t>43.</w:t>
      </w:r>
      <w:proofErr w:type="spellStart"/>
      <w:r w:rsidRPr="00C33CDA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C33CDA">
        <w:rPr>
          <w:rFonts w:eastAsia="Calibri"/>
          <w:sz w:val="28"/>
          <w:szCs w:val="28"/>
          <w:u w:val="single"/>
          <w:shd w:val="clear" w:color="auto" w:fill="FFFFFF"/>
        </w:rPr>
        <w:t>.</w:t>
      </w:r>
      <w:proofErr w:type="spellStart"/>
      <w:r w:rsidRPr="00C33CDA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C33CDA">
        <w:rPr>
          <w:rFonts w:eastAsia="Calibri"/>
          <w:sz w:val="28"/>
          <w:szCs w:val="28"/>
          <w:u w:val="single"/>
          <w:shd w:val="clear" w:color="auto" w:fill="FFFFFF"/>
        </w:rPr>
        <w:t>.</w:t>
      </w:r>
      <w:proofErr w:type="spellStart"/>
      <w:r w:rsidRPr="00C33CDA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ru</w:t>
      </w:r>
      <w:bookmarkEnd w:id="1"/>
      <w:proofErr w:type="spellEnd"/>
      <w:r w:rsidRPr="00C33CDA">
        <w:rPr>
          <w:rFonts w:eastAsia="Calibri"/>
          <w:b/>
          <w:bCs/>
          <w:sz w:val="28"/>
          <w:szCs w:val="28"/>
          <w:shd w:val="clear" w:color="auto" w:fill="FFFFFF"/>
        </w:rPr>
        <w:fldChar w:fldCharType="end"/>
      </w:r>
    </w:p>
    <w:bookmarkEnd w:id="2"/>
    <w:p w:rsidR="00C07D2A" w:rsidRDefault="00C07D2A"/>
    <w:sectPr w:rsidR="00C07D2A" w:rsidSect="00EA7B2E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A11AC"/>
    <w:multiLevelType w:val="multilevel"/>
    <w:tmpl w:val="25C68E06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8BA"/>
    <w:rsid w:val="00012277"/>
    <w:rsid w:val="00016824"/>
    <w:rsid w:val="000D21C3"/>
    <w:rsid w:val="00176FDE"/>
    <w:rsid w:val="002437F9"/>
    <w:rsid w:val="00262E3B"/>
    <w:rsid w:val="00276207"/>
    <w:rsid w:val="002C4786"/>
    <w:rsid w:val="002C4B1F"/>
    <w:rsid w:val="00366E9D"/>
    <w:rsid w:val="00372533"/>
    <w:rsid w:val="0038579E"/>
    <w:rsid w:val="00395C8F"/>
    <w:rsid w:val="003C17A4"/>
    <w:rsid w:val="0045007C"/>
    <w:rsid w:val="00495F8C"/>
    <w:rsid w:val="00511E6D"/>
    <w:rsid w:val="0051436C"/>
    <w:rsid w:val="00576500"/>
    <w:rsid w:val="00654C8B"/>
    <w:rsid w:val="007516A9"/>
    <w:rsid w:val="00786D22"/>
    <w:rsid w:val="007D67C1"/>
    <w:rsid w:val="008A4F32"/>
    <w:rsid w:val="008B3E50"/>
    <w:rsid w:val="008C6438"/>
    <w:rsid w:val="0090176A"/>
    <w:rsid w:val="00941C07"/>
    <w:rsid w:val="009815B1"/>
    <w:rsid w:val="009A5663"/>
    <w:rsid w:val="009B6725"/>
    <w:rsid w:val="009D1041"/>
    <w:rsid w:val="009D38BA"/>
    <w:rsid w:val="00A13A55"/>
    <w:rsid w:val="00A64CAF"/>
    <w:rsid w:val="00AA3D8A"/>
    <w:rsid w:val="00AA7292"/>
    <w:rsid w:val="00AD76F1"/>
    <w:rsid w:val="00B847E5"/>
    <w:rsid w:val="00C07D2A"/>
    <w:rsid w:val="00C33CDA"/>
    <w:rsid w:val="00C6305D"/>
    <w:rsid w:val="00CF7810"/>
    <w:rsid w:val="00D430F7"/>
    <w:rsid w:val="00DC57AD"/>
    <w:rsid w:val="00E06A62"/>
    <w:rsid w:val="00E73901"/>
    <w:rsid w:val="00EA7B2E"/>
    <w:rsid w:val="00F11D6A"/>
    <w:rsid w:val="00F322A3"/>
    <w:rsid w:val="00F6310A"/>
    <w:rsid w:val="00F77E80"/>
    <w:rsid w:val="00F8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F208"/>
  <w15:docId w15:val="{47103CAE-47A0-46EC-82A4-DF0B4DDF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17A4"/>
  </w:style>
  <w:style w:type="paragraph" w:styleId="HTML">
    <w:name w:val="HTML Preformatted"/>
    <w:basedOn w:val="a"/>
    <w:link w:val="HTML0"/>
    <w:uiPriority w:val="99"/>
    <w:unhideWhenUsed/>
    <w:rsid w:val="00366E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66E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64CAF"/>
    <w:pPr>
      <w:spacing w:before="100" w:beforeAutospacing="1" w:after="100" w:afterAutospacing="1"/>
    </w:pPr>
  </w:style>
  <w:style w:type="paragraph" w:customStyle="1" w:styleId="ConsPlusNormal">
    <w:name w:val="ConsPlusNormal"/>
    <w:rsid w:val="00F322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UserPC</cp:lastModifiedBy>
  <cp:revision>48</cp:revision>
  <cp:lastPrinted>2025-05-12T08:00:00Z</cp:lastPrinted>
  <dcterms:created xsi:type="dcterms:W3CDTF">2016-04-08T08:55:00Z</dcterms:created>
  <dcterms:modified xsi:type="dcterms:W3CDTF">2025-05-12T08:00:00Z</dcterms:modified>
</cp:coreProperties>
</file>